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0F9" w:rsidRDefault="003960F9" w:rsidP="003960F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>გ ა ნ მ ა რ ტ ე ბ ი თ ი    ბ ა რ ა თ ი</w:t>
      </w:r>
    </w:p>
    <w:p w:rsidR="003960F9" w:rsidRPr="00460FD8" w:rsidRDefault="003960F9" w:rsidP="003960F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„სახელმწიფო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არსებული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 xml:space="preserve"> უძრავი ქონების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„ჩვენი ფერმისათვის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b/>
          <w:sz w:val="24"/>
          <w:szCs w:val="24"/>
          <w:lang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საქართველოს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მთავრობის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განკარგულების</w:t>
      </w:r>
      <w:r w:rsidRPr="00460FD8">
        <w:rPr>
          <w:rFonts w:ascii="Sylfaen" w:eastAsia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eastAsia="Sylfaen" w:hAnsi="Sylfaen"/>
          <w:b/>
          <w:sz w:val="24"/>
          <w:szCs w:val="24"/>
          <w:u w:color="FF0000"/>
          <w:lang w:val="ka-GE"/>
        </w:rPr>
        <w:t>პროექტის თაობაზე</w:t>
      </w:r>
    </w:p>
    <w:p w:rsidR="003960F9" w:rsidRPr="00460FD8" w:rsidRDefault="003960F9" w:rsidP="003960F9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ინფორმაცია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სამართლებრივი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აქტის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შესახებ</w:t>
      </w:r>
      <w:r w:rsidRPr="00460FD8">
        <w:rPr>
          <w:rFonts w:ascii="Sylfaen" w:hAnsi="Sylfaen"/>
          <w:lang w:val="ka-GE"/>
        </w:rPr>
        <w:t>:</w:t>
      </w:r>
    </w:p>
    <w:p w:rsidR="003960F9" w:rsidRPr="00460FD8" w:rsidRDefault="003960F9" w:rsidP="003960F9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:rsidR="003960F9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 (შემდეგში - სააგენტო)</w:t>
      </w:r>
      <w:r>
        <w:rPr>
          <w:rFonts w:ascii="Sylfaen" w:hAnsi="Sylfaen" w:cs="Sylfaen"/>
          <w:sz w:val="24"/>
          <w:szCs w:val="24"/>
          <w:lang w:val="ka-GE"/>
        </w:rPr>
        <w:t xml:space="preserve"> 16.06.2020 წლის </w:t>
      </w:r>
      <w:r w:rsidRPr="00B06DE4">
        <w:rPr>
          <w:rFonts w:ascii="AcadNusx" w:hAnsi="AcadNusx" w:cs="Sylfaen"/>
          <w:sz w:val="24"/>
          <w:szCs w:val="24"/>
          <w:lang w:val="ka-GE"/>
        </w:rPr>
        <w:t>#</w:t>
      </w:r>
      <w:r>
        <w:rPr>
          <w:rFonts w:ascii="Sylfaen" w:hAnsi="Sylfaen" w:cs="Sylfaen"/>
          <w:sz w:val="24"/>
          <w:szCs w:val="24"/>
          <w:lang w:val="ka-GE"/>
        </w:rPr>
        <w:t xml:space="preserve">53031/ფ; 23.06.2020 წლის </w:t>
      </w:r>
      <w:r w:rsidRPr="00B06DE4">
        <w:rPr>
          <w:rFonts w:ascii="AcadNusx" w:hAnsi="AcadNusx" w:cs="Sylfaen"/>
          <w:sz w:val="24"/>
          <w:szCs w:val="24"/>
          <w:lang w:val="ka-GE"/>
        </w:rPr>
        <w:t>#</w:t>
      </w:r>
      <w:r>
        <w:rPr>
          <w:rFonts w:ascii="Sylfaen" w:hAnsi="Sylfaen" w:cs="Sylfaen"/>
          <w:sz w:val="24"/>
          <w:szCs w:val="24"/>
          <w:lang w:val="ka-GE"/>
        </w:rPr>
        <w:t xml:space="preserve">55804/04 და 13.07.2020 წლის </w:t>
      </w:r>
      <w:r w:rsidRPr="00B06DE4">
        <w:rPr>
          <w:rFonts w:ascii="AcadNusx" w:hAnsi="AcadNusx" w:cs="Sylfaen"/>
          <w:sz w:val="24"/>
          <w:szCs w:val="24"/>
          <w:lang w:val="ka-GE"/>
        </w:rPr>
        <w:t>#</w:t>
      </w:r>
      <w:r>
        <w:rPr>
          <w:rFonts w:ascii="Sylfaen" w:hAnsi="Sylfaen" w:cs="Sylfaen"/>
          <w:sz w:val="24"/>
          <w:szCs w:val="24"/>
          <w:lang w:val="ka-GE"/>
        </w:rPr>
        <w:t xml:space="preserve">63634/ფ </w:t>
      </w:r>
      <w:r w:rsidRPr="00460FD8">
        <w:rPr>
          <w:rFonts w:ascii="Sylfaen" w:hAnsi="Sylfaen"/>
          <w:sz w:val="24"/>
          <w:szCs w:val="24"/>
          <w:u w:color="FF0000"/>
          <w:lang w:val="ka-GE"/>
        </w:rPr>
        <w:t>განცხადებ</w:t>
      </w:r>
      <w:r>
        <w:rPr>
          <w:rFonts w:ascii="Sylfaen" w:hAnsi="Sylfaen"/>
          <w:sz w:val="24"/>
          <w:szCs w:val="24"/>
          <w:u w:color="FF0000"/>
          <w:lang w:val="ka-GE"/>
        </w:rPr>
        <w:t>ებ</w:t>
      </w:r>
      <w:r w:rsidRPr="00460FD8">
        <w:rPr>
          <w:rFonts w:ascii="Sylfaen" w:hAnsi="Sylfaen"/>
          <w:sz w:val="24"/>
          <w:szCs w:val="24"/>
          <w:u w:color="FF0000"/>
          <w:lang w:val="ka-GE"/>
        </w:rPr>
        <w:t>ით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მიმართა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„ჩვენმა ფერმამ</w:t>
      </w:r>
      <w:r w:rsidRPr="003F0A00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15DF2">
        <w:rPr>
          <w:rFonts w:ascii="Sylfaen" w:hAnsi="Sylfaen" w:cs="Sylfaen"/>
          <w:sz w:val="24"/>
          <w:szCs w:val="24"/>
          <w:lang w:val="ka-GE"/>
        </w:rPr>
        <w:t>(ს/კ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Theme="minorHAnsi" w:hAnsi="Sylfaen" w:cs="DejaVuSans"/>
          <w:sz w:val="24"/>
          <w:szCs w:val="24"/>
          <w:lang w:val="ka-GE"/>
        </w:rPr>
        <w:t>405189380</w:t>
      </w:r>
      <w:r w:rsidRPr="00A15DF2">
        <w:rPr>
          <w:rFonts w:ascii="Sylfaen" w:hAnsi="Sylfaen" w:cs="Sylfaen"/>
          <w:sz w:val="24"/>
          <w:szCs w:val="24"/>
          <w:lang w:val="ka-GE"/>
        </w:rPr>
        <w:t>)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, სახელმწიფო პროგრამის „აწარმოე საქართველოში“ ფარგლებში სიმბოლურ ფასად, 1 (ერთი) ლარად, სახელმწიფო საკუთრებაში არსებული, </w:t>
      </w:r>
      <w:r>
        <w:rPr>
          <w:rFonts w:ascii="Sylfaen" w:hAnsi="Sylfaen"/>
          <w:sz w:val="24"/>
          <w:szCs w:val="24"/>
          <w:lang w:val="ka-GE"/>
        </w:rPr>
        <w:t>გურჯაანის მუნიციპალიტეტის სოფელ გურჯაანში მდებარე 15000</w:t>
      </w:r>
      <w:r w:rsidRPr="00460FD8">
        <w:rPr>
          <w:rFonts w:ascii="Sylfaen" w:hAnsi="Sylfaen"/>
          <w:sz w:val="24"/>
          <w:szCs w:val="24"/>
          <w:lang w:val="ka-GE"/>
        </w:rPr>
        <w:t>.00 კვ.მ.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ს და მასზე მდებარე შენობა-ნაგებობების: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1 - დან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7 - ის ჩათვლით (დანგრეული)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51.10.70.203, შემდგომში - უძრავი ქონება</w:t>
      </w:r>
      <w:r w:rsidRPr="00460FD8">
        <w:rPr>
          <w:rFonts w:ascii="Sylfaen" w:hAnsi="Sylfaen"/>
          <w:sz w:val="24"/>
          <w:szCs w:val="24"/>
          <w:lang w:val="ka-GE"/>
        </w:rPr>
        <w:t>)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საკუთრებაში გადაცემის თაობაზე.</w:t>
      </w:r>
    </w:p>
    <w:p w:rsidR="003960F9" w:rsidRPr="00460FD8" w:rsidRDefault="003960F9" w:rsidP="003960F9">
      <w:pPr>
        <w:spacing w:after="0"/>
        <w:jc w:val="both"/>
        <w:rPr>
          <w:rFonts w:ascii="Sylfaen" w:eastAsia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460FD8">
        <w:rPr>
          <w:rFonts w:ascii="Sylfaen" w:eastAsia="Sylfaen" w:hAnsi="Sylfaen"/>
          <w:sz w:val="24"/>
          <w:szCs w:val="24"/>
          <w:lang w:val="ka-GE"/>
        </w:rPr>
        <w:t xml:space="preserve">„აწარმოე საქართველოში“ სახელმწიფო პროგრამის დამტკიცების შესახებ“ საქართველოს მთავრობის 2014 წლის 30 მაისის N365 დადგენილების საფუძველზე, დამტკიცებულ იქნა მეწარმეობის განვითარების ხელშეწყობის პროგრამა „აწარმოე საქართველოში“, რომლის მიზანს წარმოადგენს საქართველოში </w:t>
      </w:r>
      <w:r w:rsidRPr="00CE419A">
        <w:rPr>
          <w:rFonts w:ascii="Sylfaen" w:eastAsia="Sylfaen" w:hAnsi="Sylfaen"/>
          <w:sz w:val="24"/>
          <w:szCs w:val="24"/>
          <w:lang w:val="ka-GE"/>
        </w:rPr>
        <w:t xml:space="preserve">მეწარმეობის განვითარება, მეწარმე სუბიექტების მხარდაჭერა, ახალი საწარმოების შექმნის/არსებული საწარმოების გაფართოების/გადაიარაღების </w:t>
      </w:r>
      <w:r w:rsidRPr="00460FD8">
        <w:rPr>
          <w:rFonts w:ascii="Sylfaen" w:eastAsia="Sylfaen" w:hAnsi="Sylfaen"/>
          <w:sz w:val="24"/>
          <w:szCs w:val="24"/>
          <w:lang w:val="ka-GE"/>
        </w:rPr>
        <w:t>ხელშეწყობა და კერძო სექტორის კონკურენტუნარიანობისა და საექსპორტო პოტენციალის ზრდა ფინანსურ რესურსებზე, უძრავ ქონებასა და ტექნიკურ დახმარებაზე ხელმისაწვდომობის საშუალებით.</w:t>
      </w: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პროგრამის ერთ-ერთი კომპონენტია - უძრავ ქონებაზე ხელმისაწვდომობა, რაც გულისხმობს ამ პროგრამით გათვალისწინებული პირობების მიხედვით, საქართველოს მთავრობის სამართლებრივი აქტის მიღების შემთხვევაში, კანონმდებლობით დადგენილი წესით, სახელმწიფო საკუთრებაში არსებული უძრავი ქონების 1 (ერთი) ლარად საკუთრებაში პირობებით გადაცემას.</w:t>
      </w:r>
    </w:p>
    <w:p w:rsidR="003960F9" w:rsidRPr="00460FD8" w:rsidRDefault="003960F9" w:rsidP="003960F9">
      <w:pPr>
        <w:spacing w:after="0"/>
        <w:ind w:firstLine="720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>სახელმწიფო პროგრამის - „აწარმოე საქართველოში“ მიმართულებად განისაზღვრა სხვადა</w:t>
      </w:r>
      <w:r>
        <w:rPr>
          <w:rFonts w:ascii="Sylfaen" w:eastAsia="Sylfaen" w:hAnsi="Sylfaen"/>
          <w:sz w:val="24"/>
          <w:szCs w:val="24"/>
          <w:lang w:val="ka-GE"/>
        </w:rPr>
        <w:t>ს</w:t>
      </w:r>
      <w:r w:rsidRPr="00460FD8">
        <w:rPr>
          <w:rFonts w:ascii="Sylfaen" w:eastAsia="Sylfaen" w:hAnsi="Sylfaen"/>
          <w:sz w:val="24"/>
          <w:szCs w:val="24"/>
          <w:lang w:val="ka-GE"/>
        </w:rPr>
        <w:t>ხვა ინდუსტრიის</w:t>
      </w:r>
      <w:r>
        <w:rPr>
          <w:rFonts w:ascii="Sylfaen" w:eastAsia="Sylfaen" w:hAnsi="Sylfaen"/>
          <w:sz w:val="24"/>
          <w:szCs w:val="24"/>
          <w:lang w:val="ka-GE"/>
        </w:rPr>
        <w:t xml:space="preserve"> დარგში საწარმოს</w:t>
      </w:r>
      <w:r w:rsidRPr="00460FD8">
        <w:rPr>
          <w:rFonts w:ascii="Sylfaen" w:eastAsia="Sylfaen" w:hAnsi="Sylfaen"/>
          <w:sz w:val="24"/>
          <w:szCs w:val="24"/>
          <w:lang w:val="ka-GE"/>
        </w:rPr>
        <w:t>, მათ შორის</w:t>
      </w:r>
      <w:r>
        <w:rPr>
          <w:rFonts w:ascii="Sylfaen" w:eastAsia="Sylfaen" w:hAnsi="Sylfaen"/>
          <w:sz w:val="24"/>
          <w:szCs w:val="24"/>
          <w:lang w:val="ka-GE"/>
        </w:rPr>
        <w:t>,</w:t>
      </w:r>
      <w:r w:rsidRPr="00460FD8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შინაური ცხოველებისათვის მზა საკვების</w:t>
      </w:r>
      <w:r>
        <w:rPr>
          <w:rFonts w:ascii="Sylfaen" w:hAnsi="Sylfaen" w:cs="Sylfaen"/>
          <w:sz w:val="24"/>
          <w:szCs w:val="24"/>
          <w:lang w:val="ka-GE"/>
        </w:rPr>
        <w:t xml:space="preserve"> მწარმოებელი </w:t>
      </w:r>
      <w:r w:rsidRPr="002D5D4D">
        <w:rPr>
          <w:rFonts w:ascii="Sylfaen" w:hAnsi="Sylfaen" w:cs="Sylfaen"/>
          <w:sz w:val="24"/>
          <w:szCs w:val="24"/>
          <w:lang w:val="ka-GE"/>
        </w:rPr>
        <w:t>საწარმოს შექმნა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:rsidR="003960F9" w:rsidRPr="00460FD8" w:rsidRDefault="003960F9" w:rsidP="003960F9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lastRenderedPageBreak/>
        <w:t xml:space="preserve">  </w:t>
      </w:r>
      <w:r w:rsidRPr="00460FD8">
        <w:rPr>
          <w:rFonts w:ascii="Sylfaen" w:hAnsi="Sylfaen" w:cs="Sylfaen"/>
          <w:sz w:val="24"/>
          <w:szCs w:val="24"/>
          <w:lang w:val="ka-GE"/>
        </w:rPr>
        <w:tab/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ფერმა“</w:t>
      </w:r>
      <w:r w:rsidRPr="00460FD8">
        <w:rPr>
          <w:rFonts w:ascii="Sylfaen" w:hAnsi="Sylfaen"/>
          <w:sz w:val="24"/>
          <w:szCs w:val="24"/>
          <w:lang w:val="ka-GE"/>
        </w:rPr>
        <w:t>,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სახელმწიფო საკუთრებაში არსებული </w:t>
      </w:r>
      <w:r w:rsidRPr="00460FD8">
        <w:rPr>
          <w:rFonts w:ascii="Sylfaen" w:hAnsi="Sylfaen"/>
          <w:sz w:val="24"/>
          <w:szCs w:val="24"/>
          <w:lang w:val="ka-GE"/>
        </w:rPr>
        <w:t>„უძრავი ქონების“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პირდაპირი მიყიდვის ფორმით საკუთრებაში გადაცემის სანაცვლოდ, გამოთქვამს მზადყოფნას,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იკისროს  შემდეგი ვალდებულებები:</w:t>
      </w:r>
    </w:p>
    <w:p w:rsidR="003960F9" w:rsidRPr="00460FD8" w:rsidRDefault="003960F9" w:rsidP="003960F9">
      <w:pPr>
        <w:spacing w:after="0"/>
        <w:ind w:hanging="166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ა)</w:t>
      </w:r>
      <w:r w:rsidRPr="00460FD8">
        <w:rPr>
          <w:rFonts w:ascii="Sylfaen" w:hAnsi="Sylfaen" w:cs="Sylfaen"/>
          <w:sz w:val="24"/>
          <w:szCs w:val="24"/>
          <w:lang w:val="gl-ES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საპრივატიზებო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გადახდა საქართველოს მთავრობის განკარგულების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გამოცემიდან</w:t>
      </w:r>
      <w:r w:rsidRPr="00460FD8">
        <w:rPr>
          <w:rFonts w:ascii="Sylfaen" w:hAnsi="Sylfaen"/>
          <w:sz w:val="24"/>
          <w:szCs w:val="24"/>
          <w:lang w:val="ka-GE"/>
        </w:rPr>
        <w:t xml:space="preserve"> 1 (ერთი) </w:t>
      </w:r>
      <w:r w:rsidRPr="00460FD8">
        <w:rPr>
          <w:rFonts w:ascii="Sylfaen" w:hAnsi="Sylfaen" w:cs="Sylfaen"/>
          <w:sz w:val="24"/>
          <w:szCs w:val="24"/>
          <w:lang w:val="ka-GE"/>
        </w:rPr>
        <w:t>თვის ვადაში;</w:t>
      </w: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ბ)  „უძრავ ქონებაზე“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შინაური ცხოველებისათვის მზა საკვების</w:t>
      </w:r>
      <w:r>
        <w:rPr>
          <w:rFonts w:ascii="Sylfaen" w:hAnsi="Sylfaen" w:cs="Sylfaen"/>
          <w:sz w:val="24"/>
          <w:szCs w:val="24"/>
          <w:lang w:val="ka-GE"/>
        </w:rPr>
        <w:t xml:space="preserve"> მწარმოებელი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საწარმოს </w:t>
      </w:r>
      <w:r w:rsidRPr="002D5D4D">
        <w:rPr>
          <w:rFonts w:ascii="Sylfaen" w:hAnsi="Sylfaen" w:cs="Sylfaen"/>
          <w:sz w:val="24"/>
          <w:szCs w:val="24"/>
          <w:lang w:val="ka-GE"/>
        </w:rPr>
        <w:t>შექმნა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და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წარმოების დაწყება ამ განკარგულების გამოცემიდან</w:t>
      </w:r>
      <w:r>
        <w:rPr>
          <w:rFonts w:ascii="Sylfaen" w:hAnsi="Sylfaen" w:cs="Sylfaen"/>
          <w:sz w:val="24"/>
          <w:szCs w:val="24"/>
          <w:lang w:val="ka-GE"/>
        </w:rPr>
        <w:t xml:space="preserve"> არაუმეტეს 2 (ორი) წლის ვადაში;</w:t>
      </w: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გ) „ბ“ ქვეპუნქტით </w:t>
      </w:r>
      <w:r w:rsidRPr="00460FD8">
        <w:rPr>
          <w:rFonts w:ascii="Sylfaen" w:hAnsi="Sylfaen" w:cs="Sylfaen"/>
          <w:sz w:val="24"/>
          <w:szCs w:val="24"/>
          <w:lang w:val="gl-ES"/>
        </w:rPr>
        <w:t>გათვალისწინებული საპრივატიზებო პირობის შესრულების მიზნით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, </w:t>
      </w:r>
      <w:r>
        <w:rPr>
          <w:rFonts w:ascii="Sylfaen" w:hAnsi="Sylfaen"/>
          <w:lang w:val="ka-GE"/>
        </w:rPr>
        <w:t>531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520 </w:t>
      </w:r>
      <w:r w:rsidRPr="0068185E">
        <w:rPr>
          <w:rFonts w:ascii="Sylfaen" w:hAnsi="Sylfaen" w:cs="Sylfaen"/>
          <w:sz w:val="24"/>
          <w:szCs w:val="24"/>
          <w:lang w:val="ka-GE"/>
        </w:rPr>
        <w:t>(</w:t>
      </w:r>
      <w:r>
        <w:rPr>
          <w:rFonts w:ascii="Sylfaen" w:hAnsi="Sylfaen" w:cs="Sylfaen"/>
          <w:sz w:val="24"/>
          <w:szCs w:val="24"/>
          <w:lang w:val="ka-GE"/>
        </w:rPr>
        <w:t>ხუთას ოცდათერთმეტი ათას ხუთას ოცი</w:t>
      </w:r>
      <w:r w:rsidRPr="0068185E"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ლარის ინვესტიციის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განხორციე</w:t>
      </w:r>
      <w:r>
        <w:rPr>
          <w:rFonts w:ascii="Sylfaen" w:hAnsi="Sylfaen" w:cs="Sylfaen"/>
          <w:sz w:val="24"/>
          <w:szCs w:val="24"/>
          <w:lang w:val="ka-GE"/>
        </w:rPr>
        <w:t>ლება შემდეგი გრაფიკის მიხედვით:</w:t>
      </w: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>გ.ა) ინვესტიციის არანაკლებ 25% - საქართველოს მთავრობის განკარგულების გამოცემიდან 1 (ერთი) წლის განმავლობაში;</w:t>
      </w:r>
    </w:p>
    <w:p w:rsidR="003960F9" w:rsidRPr="00460FD8" w:rsidRDefault="003960F9" w:rsidP="003960F9">
      <w:pPr>
        <w:spacing w:after="0"/>
        <w:ind w:hanging="270"/>
        <w:jc w:val="both"/>
        <w:rPr>
          <w:rFonts w:ascii="Sylfaen" w:hAnsi="Sylfaen" w:cs="Sylfaen"/>
          <w:sz w:val="24"/>
          <w:szCs w:val="24"/>
          <w:u w:color="FF0000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გ.ბ) ინვესტიციის დარჩენილი ნაწილი - საქართველოს მთავრობის განკარგულების გამოც</w:t>
      </w:r>
      <w:r>
        <w:rPr>
          <w:rFonts w:ascii="Sylfaen" w:hAnsi="Sylfaen" w:cs="Sylfaen"/>
          <w:sz w:val="24"/>
          <w:szCs w:val="24"/>
          <w:lang w:val="ka-GE"/>
        </w:rPr>
        <w:t>ემიდან მეორე წლის განმავლობაში;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   </w:t>
      </w:r>
    </w:p>
    <w:p w:rsidR="003960F9" w:rsidRDefault="003960F9" w:rsidP="000E1DDC">
      <w:pPr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დ)  „ბ“ ქვეპუნქტით განსაზღვრული წარმოების დაწყებიდან არანაკლებ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5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ხუთი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) წლის განმავლობაში </w:t>
      </w:r>
      <w:r w:rsidRPr="00E37148">
        <w:rPr>
          <w:rFonts w:ascii="Sylfaen" w:hAnsi="Sylfaen" w:cs="Sylfaen"/>
          <w:sz w:val="24"/>
          <w:szCs w:val="24"/>
          <w:u w:color="FF0000"/>
          <w:lang w:val="ka-GE"/>
        </w:rPr>
        <w:t>წარმოების პროფილის შენარჩუნება</w:t>
      </w:r>
      <w:r w:rsidR="000E1DDC"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3960F9" w:rsidRDefault="003960F9" w:rsidP="003960F9">
      <w:pPr>
        <w:pStyle w:val="ListParagraph"/>
        <w:spacing w:after="0"/>
        <w:ind w:left="0" w:hanging="270"/>
        <w:jc w:val="both"/>
        <w:rPr>
          <w:rFonts w:ascii="Sylfaen" w:hAnsi="Sylfaen"/>
          <w:sz w:val="24"/>
          <w:szCs w:val="24"/>
          <w:lang w:val="ka-GE"/>
        </w:rPr>
      </w:pPr>
    </w:p>
    <w:p w:rsidR="003960F9" w:rsidRPr="00CC4218" w:rsidRDefault="003960F9" w:rsidP="003960F9">
      <w:pPr>
        <w:spacing w:after="0"/>
        <w:ind w:firstLine="360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ფერმა“</w:t>
      </w:r>
      <w:r>
        <w:rPr>
          <w:rFonts w:ascii="Sylfaen" w:hAnsi="Sylfaen" w:cs="Sylfaen"/>
          <w:sz w:val="24"/>
          <w:szCs w:val="24"/>
          <w:lang w:val="ka-GE"/>
        </w:rPr>
        <w:t xml:space="preserve"> გამოთქვამს მზადყოფნას საწარმოს შექმნის შემდგომ დაასაქმოს 12 (თორმეტი) ადამიანი.</w:t>
      </w:r>
    </w:p>
    <w:p w:rsidR="003960F9" w:rsidRPr="00460FD8" w:rsidRDefault="003960F9" w:rsidP="003960F9">
      <w:pPr>
        <w:pStyle w:val="ListParagraph"/>
        <w:spacing w:after="0"/>
        <w:ind w:left="0" w:hanging="270"/>
        <w:jc w:val="both"/>
        <w:rPr>
          <w:rFonts w:ascii="Sylfaen" w:hAnsi="Sylfaen"/>
          <w:sz w:val="24"/>
          <w:szCs w:val="24"/>
          <w:lang w:val="ka-GE"/>
        </w:rPr>
      </w:pPr>
    </w:p>
    <w:p w:rsidR="003960F9" w:rsidRDefault="003960F9" w:rsidP="003960F9">
      <w:pPr>
        <w:spacing w:after="0"/>
        <w:ind w:firstLine="45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სსიპ - ლევან სამხარაულის სახელობის სასამართლო ექსპერტიზის ეროვნული ბიუროს </w:t>
      </w:r>
      <w:r w:rsidRPr="002D6A4A">
        <w:rPr>
          <w:rFonts w:ascii="Sylfaen" w:hAnsi="Sylfaen" w:cs="Sylfaen"/>
          <w:sz w:val="24"/>
          <w:szCs w:val="24"/>
          <w:lang w:val="ka-GE"/>
        </w:rPr>
        <w:t>20</w:t>
      </w:r>
      <w:r>
        <w:rPr>
          <w:rFonts w:ascii="Sylfaen" w:hAnsi="Sylfaen" w:cs="Sylfaen"/>
          <w:sz w:val="24"/>
          <w:szCs w:val="24"/>
          <w:lang w:val="ka-GE"/>
        </w:rPr>
        <w:t>20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>
        <w:rPr>
          <w:rFonts w:ascii="Sylfaen" w:hAnsi="Sylfaen" w:cs="Sylfaen"/>
          <w:sz w:val="24"/>
          <w:szCs w:val="24"/>
          <w:lang w:val="ka-GE"/>
        </w:rPr>
        <w:t>15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მაისის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N</w:t>
      </w:r>
      <w:r>
        <w:rPr>
          <w:rFonts w:ascii="Sylfaen" w:hAnsi="Sylfaen" w:cs="Sylfaen"/>
          <w:sz w:val="24"/>
          <w:szCs w:val="24"/>
          <w:lang w:val="ka-GE"/>
        </w:rPr>
        <w:t>002688720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სასაქონლო ექსპერტიზის დასკვნის შესაბამისად, „უძრავი ქონების“ საბაზრო ღირებულება 20</w:t>
      </w:r>
      <w:r>
        <w:rPr>
          <w:rFonts w:ascii="Sylfaen" w:hAnsi="Sylfaen" w:cs="Sylfaen"/>
          <w:sz w:val="24"/>
          <w:szCs w:val="24"/>
          <w:lang w:val="ka-GE"/>
        </w:rPr>
        <w:t>20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>
        <w:rPr>
          <w:rFonts w:ascii="Sylfaen" w:hAnsi="Sylfaen" w:cs="Sylfaen"/>
          <w:sz w:val="24"/>
          <w:szCs w:val="24"/>
          <w:lang w:val="ka-GE"/>
        </w:rPr>
        <w:t>მაისის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თვის მდგომარეობით საორიენტაციოდ შეადგენს </w:t>
      </w:r>
      <w:r>
        <w:rPr>
          <w:rFonts w:ascii="Sylfaen" w:hAnsi="Sylfaen" w:cs="Sylfaen"/>
          <w:sz w:val="24"/>
          <w:szCs w:val="24"/>
          <w:lang w:val="ka-GE"/>
        </w:rPr>
        <w:t>132 880</w:t>
      </w:r>
      <w:r w:rsidRPr="002D6A4A">
        <w:rPr>
          <w:rFonts w:ascii="Sylfaen" w:hAnsi="Sylfaen" w:cs="Sylfaen"/>
          <w:sz w:val="24"/>
          <w:szCs w:val="24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ას ოცდათორმეტი ათას რვაას ოთხმოცი</w:t>
      </w:r>
      <w:r w:rsidRPr="002D6A4A"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ლარს.</w:t>
      </w:r>
    </w:p>
    <w:p w:rsidR="003960F9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საქართველოში სამეწარმეო საქმიანობის განვითარების ხელშეწყობის მიზნით, „სახელმწიფო ქონების შესახებ“ საქართველოს კანონის მე-18 მუხლის მე-3 პუნქტისა და „აწარმოე საქართველოში“ სახელმწიფო პროგრამის დამტკიცების შესახებ“ საქართველოს მთავრობის 2014 წლის 30 მაისის N365 დადგენილებით დამტკიცებული სახელმწიფო პროგრამის 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მე-7 </w:t>
      </w:r>
      <w:r>
        <w:rPr>
          <w:rFonts w:ascii="Sylfaen" w:eastAsia="Sylfaen" w:hAnsi="Sylfaen"/>
          <w:noProof/>
          <w:sz w:val="24"/>
          <w:szCs w:val="24"/>
          <w:lang w:val="ka-GE"/>
        </w:rPr>
        <w:t>მუხლის</w:t>
      </w:r>
      <w:r>
        <w:rPr>
          <w:rFonts w:ascii="Sylfaen" w:eastAsia="Sylfaen" w:hAnsi="Sylfaen"/>
          <w:noProof/>
          <w:sz w:val="24"/>
          <w:szCs w:val="24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შესაბამისად, საქართველოს მთავრობისათვის წარსადგენად მომზადდა </w:t>
      </w:r>
      <w:r w:rsidRPr="00460FD8">
        <w:rPr>
          <w:rFonts w:ascii="Sylfaen" w:eastAsia="Sylfaen" w:hAnsi="Sylfaen"/>
          <w:sz w:val="24"/>
          <w:szCs w:val="24"/>
          <w:lang w:val="ka-GE"/>
        </w:rPr>
        <w:t>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>“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შესახებ“ საქართველოს მთავრობის განკარგულების პროექტი.</w:t>
      </w:r>
    </w:p>
    <w:p w:rsidR="003960F9" w:rsidRDefault="003960F9" w:rsidP="003960F9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:rsidR="003960F9" w:rsidRDefault="003960F9" w:rsidP="003960F9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:rsidR="003960F9" w:rsidRDefault="003960F9" w:rsidP="003960F9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:rsidR="003960F9" w:rsidRDefault="003960F9" w:rsidP="003960F9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  <w:proofErr w:type="spellStart"/>
      <w:proofErr w:type="gramStart"/>
      <w:r>
        <w:rPr>
          <w:rFonts w:ascii="Sylfaen" w:hAnsi="Sylfaen" w:cs="Sylfaen"/>
          <w:b/>
          <w:bCs/>
          <w:sz w:val="24"/>
          <w:szCs w:val="24"/>
        </w:rPr>
        <w:t>ინფორმაცია</w:t>
      </w:r>
      <w:proofErr w:type="spellEnd"/>
      <w:proofErr w:type="gram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ევროკავშირის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სამართლებრივი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აქტის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შესახებ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​</w:t>
      </w:r>
      <w:r>
        <w:rPr>
          <w:rFonts w:ascii="Sylfaen" w:hAnsi="Sylfaen" w:cs="Sylfaen"/>
          <w:b/>
          <w:bCs/>
          <w:sz w:val="24"/>
          <w:szCs w:val="24"/>
        </w:rPr>
        <w:t>:</w:t>
      </w:r>
    </w:p>
    <w:p w:rsidR="003960F9" w:rsidRDefault="003960F9" w:rsidP="003960F9">
      <w:pPr>
        <w:tabs>
          <w:tab w:val="left" w:pos="2790"/>
        </w:tabs>
        <w:spacing w:after="0"/>
        <w:jc w:val="center"/>
        <w:rPr>
          <w:rFonts w:ascii="Sylfaen" w:hAnsi="Sylfaen" w:cs="Sylfaen"/>
          <w:b/>
          <w:bCs/>
          <w:sz w:val="24"/>
          <w:szCs w:val="24"/>
        </w:rPr>
      </w:pPr>
    </w:p>
    <w:p w:rsidR="003960F9" w:rsidRPr="00B32B40" w:rsidRDefault="003960F9" w:rsidP="003960F9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B32B40">
        <w:rPr>
          <w:rFonts w:ascii="Sylfaen" w:hAnsi="Sylfaen" w:cs="Sylfaen"/>
          <w:sz w:val="24"/>
          <w:szCs w:val="24"/>
          <w:lang w:val="ka-GE" w:eastAsia="ru-RU"/>
        </w:rPr>
        <w:t xml:space="preserve">„სახელმწიფო საკუთრებაში არსებული უძრავი ქონების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</w:t>
      </w:r>
      <w:r w:rsidR="00423265">
        <w:rPr>
          <w:rFonts w:ascii="Sylfaen" w:hAnsi="Sylfaen" w:cs="Sylfaen"/>
          <w:sz w:val="24"/>
          <w:szCs w:val="24"/>
          <w:lang w:val="ka-GE" w:eastAsia="ru-RU"/>
        </w:rPr>
        <w:t>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>“</w:t>
      </w:r>
      <w:r w:rsidRPr="00B32B40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ფორმით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B32B40">
        <w:rPr>
          <w:rFonts w:ascii="Sylfaen" w:hAnsi="Sylfaen"/>
          <w:sz w:val="24"/>
          <w:szCs w:val="24"/>
          <w:lang w:val="ka-GE"/>
        </w:rPr>
        <w:t xml:space="preserve"> </w:t>
      </w:r>
      <w:r w:rsidRPr="00B32B40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B32B40">
        <w:rPr>
          <w:rFonts w:ascii="Sylfaen" w:hAnsi="Sylfaen" w:cs="Sylfaen"/>
          <w:sz w:val="24"/>
          <w:szCs w:val="24"/>
          <w:lang w:val="ka-GE" w:eastAsia="ru-RU"/>
        </w:rPr>
        <w:t>“ საქართველოს მთავრობის განკარგულების 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:rsidR="003960F9" w:rsidRPr="00460FD8" w:rsidRDefault="003960F9" w:rsidP="003960F9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ind w:firstLine="630"/>
        <w:rPr>
          <w:rFonts w:ascii="Sylfaen" w:hAnsi="Sylfaen" w:cs="Sylfaen"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ind w:firstLine="630"/>
        <w:rPr>
          <w:rFonts w:ascii="Sylfaen" w:hAnsi="Sylfaen" w:cs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</w:p>
    <w:p w:rsidR="003960F9" w:rsidRPr="00460FD8" w:rsidRDefault="003960F9" w:rsidP="003960F9">
      <w:pPr>
        <w:spacing w:after="0"/>
        <w:ind w:firstLine="63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პროექტის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მიღებით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გამოწვეული</w:t>
      </w:r>
    </w:p>
    <w:p w:rsidR="003960F9" w:rsidRPr="00460FD8" w:rsidRDefault="003960F9" w:rsidP="003960F9">
      <w:pPr>
        <w:spacing w:after="0"/>
        <w:ind w:firstLine="630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საფინანსო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noBreakHyphen/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ეკონომიკური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შედეგების</w:t>
      </w:r>
      <w:r w:rsidRPr="00460FD8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sz w:val="24"/>
          <w:szCs w:val="24"/>
          <w:lang w:val="ka-GE"/>
        </w:rPr>
        <w:t>გაანგარიშება:</w:t>
      </w:r>
    </w:p>
    <w:p w:rsidR="003960F9" w:rsidRPr="00460FD8" w:rsidRDefault="003960F9" w:rsidP="003960F9">
      <w:pPr>
        <w:spacing w:after="0"/>
        <w:ind w:firstLine="630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ind w:firstLine="63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>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“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 საქართველოს მთავრობის განკარგულების გამოცემის შემთხვევაში, </w:t>
      </w:r>
      <w:r w:rsidRPr="00460FD8">
        <w:rPr>
          <w:rFonts w:ascii="Sylfaen" w:hAnsi="Sylfaen"/>
          <w:sz w:val="24"/>
          <w:szCs w:val="24"/>
          <w:lang w:val="ka-GE"/>
        </w:rPr>
        <w:t xml:space="preserve">აქტის აღსრულება არ საჭიროებს საბიუჯეტო სახსრებს, ხოლო საბიუჯეტო შემოსავალი შეადგენს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1 (ერთი) ლარს. </w:t>
      </w:r>
    </w:p>
    <w:p w:rsidR="003960F9" w:rsidRPr="00460FD8" w:rsidRDefault="003960F9" w:rsidP="003960F9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მოსალოდნელი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შედეგები</w:t>
      </w:r>
      <w:r w:rsidRPr="00460FD8">
        <w:rPr>
          <w:rFonts w:ascii="Sylfaen" w:hAnsi="Sylfaen"/>
          <w:lang w:val="ka-GE"/>
        </w:rPr>
        <w:t>:</w:t>
      </w:r>
    </w:p>
    <w:p w:rsidR="003960F9" w:rsidRPr="00460FD8" w:rsidRDefault="003960F9" w:rsidP="003960F9">
      <w:pPr>
        <w:pStyle w:val="NormalWeb"/>
        <w:spacing w:after="0" w:afterAutospacing="0" w:line="276" w:lineRule="auto"/>
        <w:jc w:val="center"/>
        <w:rPr>
          <w:rFonts w:ascii="Sylfaen" w:hAnsi="Sylfaen"/>
          <w:lang w:val="ka-GE"/>
        </w:rPr>
      </w:pPr>
    </w:p>
    <w:p w:rsidR="003960F9" w:rsidRPr="00460FD8" w:rsidRDefault="003960F9" w:rsidP="003960F9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“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საქართველოს მთავრობის განკარგულების გამოცემის შემთხვევაში, გაფორმდება ნასყიდობის ხელშეკრულება, რომლითაც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 ფერმას“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/>
          <w:sz w:val="24"/>
          <w:szCs w:val="24"/>
          <w:lang w:val="ka-GE"/>
        </w:rPr>
        <w:t xml:space="preserve">საკუთრებაში გადაეცემა სახელმწიფო საკუთრებაში არსებული, </w:t>
      </w:r>
      <w:r>
        <w:rPr>
          <w:rFonts w:ascii="Sylfaen" w:hAnsi="Sylfaen"/>
          <w:sz w:val="24"/>
          <w:szCs w:val="24"/>
          <w:lang w:val="ka-GE"/>
        </w:rPr>
        <w:t>გურჯაანის მუნიციპალიტეტის სოფელ გურჯაანში მდებარე 15000</w:t>
      </w:r>
      <w:r w:rsidRPr="00460FD8">
        <w:rPr>
          <w:rFonts w:ascii="Sylfaen" w:hAnsi="Sylfaen"/>
          <w:sz w:val="24"/>
          <w:szCs w:val="24"/>
          <w:lang w:val="ka-GE"/>
        </w:rPr>
        <w:t>.00 კვ.მ.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 და მასზე მდებარე შენობა-ნაგებობები: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1 - დან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7 - ის ჩათვლით (დანგრეული)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51.10.70.203</w:t>
      </w:r>
      <w:r w:rsidRPr="00460FD8">
        <w:rPr>
          <w:rFonts w:ascii="Sylfaen" w:hAnsi="Sylfaen"/>
          <w:sz w:val="24"/>
          <w:szCs w:val="24"/>
          <w:lang w:val="ka-GE"/>
        </w:rPr>
        <w:t>),</w:t>
      </w:r>
      <w:r w:rsidRPr="00460FD8">
        <w:rPr>
          <w:rFonts w:ascii="Sylfaen" w:hAnsi="Sylfaen"/>
          <w:sz w:val="24"/>
          <w:szCs w:val="24"/>
          <w:lang w:val="gl-ES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რაც სავარაუდოდ, ხელს შეუწყობს </w:t>
      </w:r>
      <w:r w:rsidRPr="0082174A">
        <w:rPr>
          <w:rFonts w:ascii="Sylfaen" w:hAnsi="Sylfaen" w:cs="Sylfaen"/>
          <w:sz w:val="24"/>
          <w:szCs w:val="24"/>
          <w:lang w:val="ka-GE"/>
        </w:rPr>
        <w:t>შინაური ცხოველებისათვის მზა საკვების</w:t>
      </w:r>
      <w:r>
        <w:rPr>
          <w:rFonts w:ascii="Sylfaen" w:hAnsi="Sylfaen" w:cs="Sylfaen"/>
          <w:sz w:val="24"/>
          <w:szCs w:val="24"/>
          <w:lang w:val="ka-GE"/>
        </w:rPr>
        <w:t xml:space="preserve"> მწარმოებელი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საწარმოს</w:t>
      </w:r>
      <w:r w:rsidRPr="002D5D4D">
        <w:rPr>
          <w:rFonts w:ascii="Sylfaen" w:hAnsi="Sylfaen" w:cs="Sylfaen"/>
          <w:sz w:val="24"/>
          <w:szCs w:val="24"/>
          <w:lang w:val="ka-GE"/>
        </w:rPr>
        <w:t xml:space="preserve"> შექმნა</w:t>
      </w:r>
      <w:r>
        <w:rPr>
          <w:rFonts w:ascii="Sylfaen" w:hAnsi="Sylfaen" w:cs="Sylfaen"/>
          <w:sz w:val="24"/>
          <w:szCs w:val="24"/>
          <w:lang w:val="ka-GE"/>
        </w:rPr>
        <w:t xml:space="preserve">ს </w:t>
      </w:r>
      <w:r w:rsidRPr="00460FD8">
        <w:rPr>
          <w:rFonts w:ascii="Sylfaen" w:hAnsi="Sylfaen" w:cs="Sylfaen"/>
          <w:sz w:val="24"/>
          <w:szCs w:val="24"/>
          <w:lang w:val="ka-GE"/>
        </w:rPr>
        <w:t>და ამ მიზნით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/>
          <w:lang w:val="ka-GE"/>
        </w:rPr>
        <w:t>531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520 </w:t>
      </w:r>
      <w:r w:rsidRPr="0068185E">
        <w:rPr>
          <w:rFonts w:ascii="Sylfaen" w:hAnsi="Sylfaen" w:cs="Sylfaen"/>
          <w:sz w:val="24"/>
          <w:szCs w:val="24"/>
          <w:lang w:val="ka-GE"/>
        </w:rPr>
        <w:t>(</w:t>
      </w:r>
      <w:r>
        <w:rPr>
          <w:rFonts w:ascii="Sylfaen" w:hAnsi="Sylfaen" w:cs="Sylfaen"/>
          <w:sz w:val="24"/>
          <w:szCs w:val="24"/>
          <w:lang w:val="ka-GE"/>
        </w:rPr>
        <w:t>ხუთას ოცდათერთმეტი ათას ხუთას ოცი</w:t>
      </w:r>
      <w:r w:rsidRPr="0068185E"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ლარის ინვესტიციის განხორციელებას</w:t>
      </w:r>
      <w:r>
        <w:rPr>
          <w:rFonts w:ascii="Sylfaen" w:hAnsi="Sylfaen" w:cs="Sylfaen"/>
          <w:sz w:val="24"/>
          <w:szCs w:val="24"/>
          <w:lang w:val="ka-GE"/>
        </w:rPr>
        <w:t>,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რაც, თავის მხრივ, ადგილობრივ ბაზარზე გაზრდის ქართული პროდუქციის წარმოების რაოდენობას და დადებითად აისახება ეკონომიკური </w:t>
      </w:r>
      <w:r>
        <w:rPr>
          <w:rFonts w:ascii="Sylfaen" w:hAnsi="Sylfaen" w:cs="Sylfaen"/>
          <w:sz w:val="24"/>
          <w:szCs w:val="24"/>
          <w:lang w:val="ka-GE"/>
        </w:rPr>
        <w:t>პროცესების განვითარებაზე.</w:t>
      </w: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u w:color="FF0000"/>
          <w:lang w:val="ka-GE"/>
        </w:rPr>
      </w:pPr>
    </w:p>
    <w:p w:rsidR="003960F9" w:rsidRDefault="003960F9" w:rsidP="003960F9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განხორციელების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ვადები:</w:t>
      </w:r>
      <w:r w:rsidRPr="00460FD8">
        <w:rPr>
          <w:rFonts w:ascii="Sylfaen" w:hAnsi="Sylfaen"/>
          <w:lang w:val="ka-GE"/>
        </w:rPr>
        <w:t xml:space="preserve"> </w:t>
      </w:r>
    </w:p>
    <w:p w:rsidR="003960F9" w:rsidRPr="00460FD8" w:rsidRDefault="003960F9" w:rsidP="003960F9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lastRenderedPageBreak/>
        <w:t xml:space="preserve">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“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hAnsi="Sylfaen"/>
          <w:sz w:val="24"/>
          <w:szCs w:val="24"/>
          <w:lang w:val="ka-GE"/>
        </w:rPr>
        <w:t xml:space="preserve">საქართველოს მთავრობის განკარგულების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აღსრულების მიზნით, </w:t>
      </w:r>
      <w:r w:rsidRPr="00460FD8">
        <w:rPr>
          <w:rFonts w:ascii="Sylfaen" w:hAnsi="Sylfaen"/>
          <w:sz w:val="24"/>
          <w:szCs w:val="24"/>
          <w:lang w:val="ka-GE"/>
        </w:rPr>
        <w:t>უნდა გაფორმ</w:t>
      </w:r>
      <w:r w:rsidRPr="00460FD8">
        <w:rPr>
          <w:rFonts w:ascii="Sylfaen" w:hAnsi="Sylfaen"/>
          <w:sz w:val="24"/>
          <w:szCs w:val="24"/>
          <w:lang w:val="gl-ES"/>
        </w:rPr>
        <w:t>დ</w:t>
      </w:r>
      <w:r w:rsidRPr="00460FD8">
        <w:rPr>
          <w:rFonts w:ascii="Sylfaen" w:hAnsi="Sylfaen"/>
          <w:sz w:val="24"/>
          <w:szCs w:val="24"/>
          <w:lang w:val="ka-GE"/>
        </w:rPr>
        <w:t xml:space="preserve">ეს ნასყიდობის ხელშეკრულება მისი </w:t>
      </w:r>
      <w:r w:rsidRPr="00460FD8">
        <w:rPr>
          <w:rFonts w:ascii="Sylfaen" w:hAnsi="Sylfaen"/>
          <w:color w:val="000000"/>
          <w:sz w:val="24"/>
          <w:szCs w:val="24"/>
          <w:lang w:val="ka-GE"/>
        </w:rPr>
        <w:t xml:space="preserve">გამოცემიდან </w:t>
      </w:r>
      <w:r w:rsidRPr="00460FD8">
        <w:rPr>
          <w:rFonts w:ascii="Sylfaen" w:hAnsi="Sylfaen"/>
          <w:sz w:val="24"/>
          <w:szCs w:val="24"/>
          <w:lang w:val="ka-GE"/>
        </w:rPr>
        <w:t>კანონმდებლობით განსაზღვრულ</w:t>
      </w:r>
      <w:r w:rsidRPr="00460FD8">
        <w:rPr>
          <w:rFonts w:ascii="Sylfaen" w:hAnsi="Sylfaen"/>
          <w:color w:val="000000"/>
          <w:sz w:val="24"/>
          <w:szCs w:val="24"/>
          <w:lang w:val="ka-GE"/>
        </w:rPr>
        <w:t xml:space="preserve"> 3 (სამი) თვის ვადაში. </w:t>
      </w:r>
    </w:p>
    <w:p w:rsidR="003960F9" w:rsidRPr="00460FD8" w:rsidRDefault="003960F9" w:rsidP="003960F9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3960F9" w:rsidRDefault="003960F9" w:rsidP="003960F9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  <w:r w:rsidRPr="00460FD8">
        <w:rPr>
          <w:rFonts w:ascii="Sylfaen" w:hAnsi="Sylfaen" w:cs="Sylfaen"/>
          <w:b/>
          <w:bCs/>
          <w:lang w:val="ka-GE"/>
        </w:rPr>
        <w:t>პროექტის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ავტორი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და</w:t>
      </w:r>
      <w:r w:rsidRPr="00460FD8">
        <w:rPr>
          <w:rFonts w:ascii="Sylfaen" w:hAnsi="Sylfaen"/>
          <w:b/>
          <w:bCs/>
          <w:lang w:val="ka-GE"/>
        </w:rPr>
        <w:t xml:space="preserve"> </w:t>
      </w:r>
      <w:r w:rsidRPr="00460FD8">
        <w:rPr>
          <w:rFonts w:ascii="Sylfaen" w:hAnsi="Sylfaen" w:cs="Sylfaen"/>
          <w:b/>
          <w:bCs/>
          <w:lang w:val="ka-GE"/>
        </w:rPr>
        <w:t>წარმდგენი</w:t>
      </w:r>
      <w:r w:rsidRPr="00460FD8">
        <w:rPr>
          <w:rFonts w:ascii="Sylfaen" w:hAnsi="Sylfaen"/>
          <w:lang w:val="ka-GE"/>
        </w:rPr>
        <w:t>:</w:t>
      </w:r>
    </w:p>
    <w:p w:rsidR="003960F9" w:rsidRPr="00460FD8" w:rsidRDefault="003960F9" w:rsidP="003960F9">
      <w:pPr>
        <w:pStyle w:val="NormalWeb"/>
        <w:spacing w:before="0" w:beforeAutospacing="0" w:after="0" w:afterAutospacing="0" w:line="276" w:lineRule="auto"/>
        <w:jc w:val="center"/>
        <w:rPr>
          <w:rFonts w:ascii="Sylfaen" w:hAnsi="Sylfaen"/>
          <w:lang w:val="ka-GE"/>
        </w:rPr>
      </w:pPr>
    </w:p>
    <w:p w:rsidR="003960F9" w:rsidRPr="00460FD8" w:rsidRDefault="003960F9" w:rsidP="003960F9">
      <w:pPr>
        <w:spacing w:after="0"/>
        <w:jc w:val="both"/>
        <w:rPr>
          <w:rFonts w:ascii="Sylfaen" w:hAnsi="Sylfaen" w:cs="Sylfaen"/>
          <w:sz w:val="24"/>
          <w:szCs w:val="24"/>
          <w:lang w:val="ka-GE" w:eastAsia="ru-RU"/>
        </w:rPr>
      </w:pPr>
      <w:r w:rsidRPr="00460FD8">
        <w:rPr>
          <w:rFonts w:ascii="Sylfaen" w:eastAsia="Sylfaen" w:hAnsi="Sylfaen"/>
          <w:sz w:val="24"/>
          <w:szCs w:val="24"/>
          <w:lang w:val="ka-GE"/>
        </w:rPr>
        <w:t xml:space="preserve">              „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სახელმწიფო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საკუთრებაში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>არსებული უძრავი</w:t>
      </w:r>
      <w:r w:rsidRPr="00460FD8">
        <w:rPr>
          <w:rFonts w:ascii="Sylfaen" w:hAnsi="Sylfaen" w:cs="AcadNusx"/>
          <w:sz w:val="24"/>
          <w:szCs w:val="24"/>
          <w:lang w:val="ka-GE" w:eastAsia="ru-RU"/>
        </w:rPr>
        <w:t xml:space="preserve"> ქონების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</w:t>
      </w:r>
      <w:r w:rsidRPr="00011BD7">
        <w:rPr>
          <w:rFonts w:ascii="Sylfaen" w:hAnsi="Sylfaen" w:cs="Sylfaen"/>
          <w:sz w:val="24"/>
          <w:szCs w:val="24"/>
          <w:lang w:val="ka-GE" w:eastAsia="ru-RU"/>
        </w:rPr>
        <w:t>სათვის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“ </w:t>
      </w:r>
      <w:r w:rsidRPr="00460FD8">
        <w:rPr>
          <w:rFonts w:ascii="Sylfaen" w:hAnsi="Sylfaen" w:cs="Sylfaen"/>
          <w:sz w:val="24"/>
          <w:szCs w:val="24"/>
          <w:lang w:val="ka-GE"/>
        </w:rPr>
        <w:t>პირდაპირი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მიყიდვის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ფორმით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პრივატიზების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შესახებ“ </w:t>
      </w:r>
      <w:r w:rsidRPr="00460FD8">
        <w:rPr>
          <w:rFonts w:ascii="Sylfaen" w:hAnsi="Sylfaen" w:cs="Sylfaen"/>
          <w:sz w:val="24"/>
          <w:szCs w:val="24"/>
          <w:lang w:val="ka-GE" w:eastAsia="ru-RU"/>
        </w:rPr>
        <w:t xml:space="preserve">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- სახელმწიფო ქონების ეროვნული სააგენტო, ხოლო წარმდგენი - საქართველოს ეკონომიკისა და მდგრადი განვითარების სამინისტრო. </w:t>
      </w:r>
    </w:p>
    <w:p w:rsidR="003960F9" w:rsidRPr="00460FD8" w:rsidRDefault="003960F9" w:rsidP="003960F9">
      <w:pPr>
        <w:spacing w:after="0"/>
        <w:ind w:firstLine="720"/>
        <w:jc w:val="both"/>
        <w:rPr>
          <w:rFonts w:ascii="Sylfaen" w:hAnsi="Sylfaen"/>
          <w:b/>
          <w:sz w:val="24"/>
          <w:szCs w:val="24"/>
          <w:lang w:val="ka-GE"/>
        </w:rPr>
      </w:pP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3960F9" w:rsidRPr="00460FD8" w:rsidRDefault="003960F9" w:rsidP="003960F9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960F9" w:rsidRPr="00460FD8" w:rsidRDefault="003960F9" w:rsidP="003960F9">
      <w:pPr>
        <w:rPr>
          <w:rFonts w:ascii="Sylfaen" w:hAnsi="Sylfaen"/>
          <w:sz w:val="24"/>
          <w:szCs w:val="24"/>
          <w:lang w:val="ka-GE"/>
        </w:rPr>
      </w:pPr>
    </w:p>
    <w:p w:rsidR="003960F9" w:rsidRPr="00460FD8" w:rsidRDefault="003960F9" w:rsidP="003960F9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3960F9" w:rsidRPr="00460FD8" w:rsidRDefault="003960F9" w:rsidP="003960F9">
      <w:pPr>
        <w:rPr>
          <w:rFonts w:ascii="Sylfaen" w:hAnsi="Sylfaen"/>
          <w:sz w:val="24"/>
          <w:szCs w:val="24"/>
          <w:lang w:val="ka-GE"/>
        </w:rPr>
      </w:pPr>
    </w:p>
    <w:p w:rsidR="003960F9" w:rsidRPr="00BD45AF" w:rsidRDefault="003960F9" w:rsidP="003960F9"/>
    <w:p w:rsidR="003960F9" w:rsidRDefault="003960F9" w:rsidP="003960F9"/>
    <w:p w:rsidR="003960F9" w:rsidRDefault="003960F9" w:rsidP="003960F9"/>
    <w:p w:rsidR="00013843" w:rsidRDefault="00013843"/>
    <w:p w:rsidR="00E30406" w:rsidRDefault="00E30406"/>
    <w:p w:rsidR="00E30406" w:rsidRDefault="00E30406"/>
    <w:p w:rsidR="00E30406" w:rsidRDefault="00E30406"/>
    <w:p w:rsidR="00E30406" w:rsidRDefault="00E30406"/>
    <w:p w:rsidR="00E30406" w:rsidRDefault="00E30406"/>
    <w:p w:rsidR="00E30406" w:rsidRDefault="00E30406"/>
    <w:p w:rsidR="00E30406" w:rsidRDefault="00E30406"/>
    <w:p w:rsidR="00E30406" w:rsidRDefault="00E30406"/>
    <w:p w:rsidR="00E30406" w:rsidRPr="00FE1256" w:rsidRDefault="00E30406" w:rsidP="00E30406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</w:p>
    <w:p w:rsidR="00E30406" w:rsidRPr="00460FD8" w:rsidRDefault="00E30406" w:rsidP="00E30406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proofErr w:type="gramStart"/>
      <w:r w:rsidRPr="00460FD8">
        <w:rPr>
          <w:rFonts w:ascii="Sylfaen" w:hAnsi="Sylfaen" w:cs="Sylfaen"/>
          <w:b/>
          <w:sz w:val="24"/>
          <w:szCs w:val="24"/>
        </w:rPr>
        <w:t>ს</w:t>
      </w:r>
      <w:proofErr w:type="gram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ქ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რ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თ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ვ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ე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ლ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ო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ს</w:t>
      </w:r>
      <w:r w:rsidRPr="00460FD8">
        <w:rPr>
          <w:rFonts w:ascii="Sylfaen" w:hAnsi="Sylfaen"/>
          <w:b/>
          <w:sz w:val="24"/>
          <w:szCs w:val="24"/>
        </w:rPr>
        <w:t xml:space="preserve">     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მ თ ა ვ რ ო ბ ა</w:t>
      </w:r>
    </w:p>
    <w:p w:rsidR="00E30406" w:rsidRPr="00460FD8" w:rsidRDefault="00E30406" w:rsidP="00E30406">
      <w:pPr>
        <w:spacing w:after="0"/>
        <w:jc w:val="center"/>
        <w:rPr>
          <w:rFonts w:ascii="Sylfaen" w:hAnsi="Sylfaen" w:cs="Sylfaen"/>
          <w:b/>
          <w:sz w:val="24"/>
          <w:szCs w:val="24"/>
        </w:rPr>
      </w:pPr>
      <w:proofErr w:type="gramStart"/>
      <w:r w:rsidRPr="00460FD8">
        <w:rPr>
          <w:rFonts w:ascii="Sylfaen" w:hAnsi="Sylfaen" w:cs="Sylfaen"/>
          <w:b/>
          <w:sz w:val="24"/>
          <w:szCs w:val="24"/>
        </w:rPr>
        <w:t>გ</w:t>
      </w:r>
      <w:proofErr w:type="gram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ნ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კ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რ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გ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უ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ლ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ე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ბ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</w:rPr>
        <w:t>ა</w:t>
      </w:r>
    </w:p>
    <w:p w:rsidR="00E30406" w:rsidRPr="00460FD8" w:rsidRDefault="00E30406" w:rsidP="00E30406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:rsidR="00E30406" w:rsidRPr="00460FD8" w:rsidRDefault="00E30406" w:rsidP="00E30406">
      <w:pPr>
        <w:spacing w:after="0"/>
        <w:jc w:val="both"/>
        <w:rPr>
          <w:rFonts w:ascii="Sylfaen" w:hAnsi="Sylfaen"/>
          <w:b/>
          <w:sz w:val="24"/>
          <w:szCs w:val="24"/>
        </w:rPr>
      </w:pPr>
      <w:r w:rsidRPr="00460FD8">
        <w:rPr>
          <w:rFonts w:ascii="Sylfaen" w:hAnsi="Sylfaen"/>
          <w:b/>
          <w:sz w:val="24"/>
          <w:szCs w:val="24"/>
          <w:lang w:val="gl-ES"/>
        </w:rPr>
        <w:t>№</w:t>
      </w:r>
      <w:r w:rsidRPr="00460FD8">
        <w:rPr>
          <w:rFonts w:ascii="Sylfaen" w:hAnsi="Sylfaen"/>
          <w:b/>
          <w:sz w:val="24"/>
          <w:szCs w:val="24"/>
        </w:rPr>
        <w:t xml:space="preserve">           20</w:t>
      </w:r>
      <w:r>
        <w:rPr>
          <w:rFonts w:ascii="Sylfaen" w:hAnsi="Sylfaen"/>
          <w:b/>
          <w:sz w:val="24"/>
          <w:szCs w:val="24"/>
        </w:rPr>
        <w:t>21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წელი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      </w:t>
      </w:r>
      <w:r w:rsidRPr="00460FD8">
        <w:rPr>
          <w:rFonts w:ascii="Sylfaen" w:hAnsi="Sylfaen"/>
          <w:b/>
          <w:sz w:val="24"/>
          <w:szCs w:val="24"/>
          <w:lang w:val="ka-GE"/>
        </w:rPr>
        <w:t xml:space="preserve">  </w:t>
      </w:r>
      <w:r w:rsidRPr="00460F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თბილისი</w:t>
      </w:r>
      <w:proofErr w:type="spellEnd"/>
    </w:p>
    <w:p w:rsidR="00E30406" w:rsidRPr="00460FD8" w:rsidRDefault="00E30406" w:rsidP="00E30406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:rsidR="00E30406" w:rsidRPr="00460FD8" w:rsidRDefault="00E30406" w:rsidP="00E30406">
      <w:pPr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proofErr w:type="gramStart"/>
      <w:r w:rsidRPr="00460FD8">
        <w:rPr>
          <w:rFonts w:ascii="Sylfaen" w:hAnsi="Sylfaen" w:cs="Sylfaen"/>
          <w:b/>
          <w:sz w:val="24"/>
          <w:szCs w:val="24"/>
          <w:lang w:eastAsia="ru-RU"/>
        </w:rPr>
        <w:t>სახელმწიფო</w:t>
      </w:r>
      <w:proofErr w:type="spellEnd"/>
      <w:proofErr w:type="gramEnd"/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  <w:lang w:eastAsia="ru-RU"/>
        </w:rPr>
        <w:t>საკუთრებაში</w:t>
      </w:r>
      <w:proofErr w:type="spellEnd"/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  <w:lang w:eastAsia="ru-RU"/>
        </w:rPr>
        <w:t>არსებული</w:t>
      </w:r>
      <w:proofErr w:type="spellEnd"/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უძრავი</w:t>
      </w:r>
      <w:r w:rsidRPr="00460FD8">
        <w:rPr>
          <w:rFonts w:ascii="Sylfaen" w:hAnsi="Sylfaen" w:cs="AcadNusx"/>
          <w:b/>
          <w:sz w:val="24"/>
          <w:szCs w:val="24"/>
          <w:lang w:eastAsia="ru-RU"/>
        </w:rPr>
        <w:t xml:space="preserve"> </w:t>
      </w:r>
      <w:r w:rsidRPr="00460FD8">
        <w:rPr>
          <w:rFonts w:ascii="Sylfaen" w:hAnsi="Sylfaen" w:cs="AcadNusx"/>
          <w:b/>
          <w:sz w:val="24"/>
          <w:szCs w:val="24"/>
          <w:lang w:val="ka-GE" w:eastAsia="ru-RU"/>
        </w:rPr>
        <w:t>ქონების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eastAsia="ru-RU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შპს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 w:eastAsia="ru-RU"/>
        </w:rPr>
        <w:t>„ჩვენი ფერმისათვის</w:t>
      </w:r>
      <w:r w:rsidRPr="00460FD8">
        <w:rPr>
          <w:rFonts w:ascii="Sylfaen" w:hAnsi="Sylfaen" w:cs="Sylfaen"/>
          <w:b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b/>
          <w:sz w:val="24"/>
          <w:szCs w:val="24"/>
          <w:lang w:eastAsia="ru-RU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პირდაპირი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მიყიდვის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ფორმით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b/>
          <w:sz w:val="24"/>
          <w:szCs w:val="24"/>
        </w:rPr>
        <w:t>პრივატიზების</w:t>
      </w:r>
      <w:proofErr w:type="spellEnd"/>
      <w:r w:rsidRPr="00460FD8">
        <w:rPr>
          <w:rFonts w:ascii="Sylfaen" w:hAnsi="Sylfaen"/>
          <w:b/>
          <w:sz w:val="24"/>
          <w:szCs w:val="24"/>
        </w:rPr>
        <w:t xml:space="preserve"> </w:t>
      </w:r>
      <w:r w:rsidRPr="00460FD8">
        <w:rPr>
          <w:rFonts w:ascii="Sylfaen" w:hAnsi="Sylfaen" w:cs="Sylfaen"/>
          <w:b/>
          <w:sz w:val="24"/>
          <w:szCs w:val="24"/>
          <w:lang w:val="ka-GE"/>
        </w:rPr>
        <w:t>შესახებ</w:t>
      </w:r>
    </w:p>
    <w:p w:rsidR="00E30406" w:rsidRPr="00460FD8" w:rsidRDefault="00E30406" w:rsidP="00E30406">
      <w:pPr>
        <w:spacing w:after="0"/>
        <w:rPr>
          <w:rFonts w:ascii="Sylfaen" w:hAnsi="Sylfaen"/>
          <w:sz w:val="24"/>
          <w:szCs w:val="24"/>
          <w:lang w:eastAsia="ru-RU"/>
        </w:rPr>
      </w:pPr>
    </w:p>
    <w:p w:rsidR="00E30406" w:rsidRPr="00A15DF2" w:rsidRDefault="00E30406" w:rsidP="00E30406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color w:val="FF0000"/>
          <w:sz w:val="24"/>
          <w:szCs w:val="24"/>
          <w:lang w:val="gl-ES"/>
        </w:rPr>
      </w:pPr>
      <w:r w:rsidRPr="00460FD8">
        <w:rPr>
          <w:rFonts w:ascii="Sylfaen" w:eastAsia="Sylfaen" w:hAnsi="Sylfaen"/>
          <w:noProof/>
          <w:sz w:val="24"/>
          <w:szCs w:val="24"/>
        </w:rPr>
        <w:t>„სახელმწიფო ქონების შესახებ“ საქართველოს კანონის მე-18 მუხლის მე-3 პუნქტის და „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აწარმოე </w:t>
      </w:r>
      <w:r w:rsidRPr="00460FD8">
        <w:rPr>
          <w:rFonts w:ascii="Sylfaen" w:eastAsia="Sylfaen" w:hAnsi="Sylfaen"/>
          <w:noProof/>
          <w:sz w:val="24"/>
          <w:szCs w:val="24"/>
        </w:rPr>
        <w:t>საქართველოში“ სახელმწიფო პროგრამის დამტკიცების შესახებ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>“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 საქართველოს მთავრობის 2014 წლის 30 მაისის N365 დადგენილებით დამტკიცებული 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სახელმწიფო </w:t>
      </w:r>
      <w:r w:rsidRPr="00460FD8">
        <w:rPr>
          <w:rFonts w:ascii="Sylfaen" w:eastAsia="Sylfaen" w:hAnsi="Sylfaen"/>
          <w:noProof/>
          <w:sz w:val="24"/>
          <w:szCs w:val="24"/>
        </w:rPr>
        <w:t xml:space="preserve">პროგრამის მე-7 </w:t>
      </w:r>
      <w:r>
        <w:rPr>
          <w:rFonts w:ascii="Sylfaen" w:eastAsia="Sylfaen" w:hAnsi="Sylfaen"/>
          <w:noProof/>
          <w:sz w:val="24"/>
          <w:szCs w:val="24"/>
          <w:lang w:val="ka-GE"/>
        </w:rPr>
        <w:t xml:space="preserve">მუხლის </w:t>
      </w:r>
      <w:r w:rsidRPr="00460FD8">
        <w:rPr>
          <w:rFonts w:ascii="Sylfaen" w:eastAsia="Sylfaen" w:hAnsi="Sylfaen"/>
          <w:noProof/>
          <w:sz w:val="24"/>
          <w:szCs w:val="24"/>
        </w:rPr>
        <w:t>შესაბამისად</w:t>
      </w:r>
      <w:r w:rsidRPr="00460FD8">
        <w:rPr>
          <w:rFonts w:ascii="Sylfaen" w:eastAsia="Sylfaen" w:hAnsi="Sylfaen"/>
          <w:noProof/>
          <w:sz w:val="24"/>
          <w:szCs w:val="24"/>
          <w:lang w:val="ka-GE"/>
        </w:rPr>
        <w:t xml:space="preserve">, </w:t>
      </w:r>
      <w:r w:rsidRPr="00460FD8">
        <w:rPr>
          <w:rFonts w:ascii="Sylfaen" w:hAnsi="Sylfaen"/>
          <w:sz w:val="24"/>
          <w:szCs w:val="24"/>
          <w:lang w:val="gl-ES"/>
        </w:rPr>
        <w:t>სახელმწიფო საკუთრებაში არსებული,</w:t>
      </w:r>
      <w:r w:rsidRPr="00460FD8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გურჯაანის მუნიციპალიტეტის სოფელ გურჯაანში მდებარე 15000</w:t>
      </w:r>
      <w:r w:rsidRPr="00460FD8">
        <w:rPr>
          <w:rFonts w:ascii="Sylfaen" w:hAnsi="Sylfaen"/>
          <w:sz w:val="24"/>
          <w:szCs w:val="24"/>
          <w:lang w:val="ka-GE"/>
        </w:rPr>
        <w:t xml:space="preserve">.00 </w:t>
      </w:r>
      <w:proofErr w:type="spellStart"/>
      <w:r w:rsidRPr="00460FD8">
        <w:rPr>
          <w:rFonts w:ascii="Sylfaen" w:hAnsi="Sylfaen"/>
          <w:sz w:val="24"/>
          <w:szCs w:val="24"/>
          <w:lang w:val="ka-GE"/>
        </w:rPr>
        <w:t>კვ.მ</w:t>
      </w:r>
      <w:proofErr w:type="spellEnd"/>
      <w:r w:rsidRPr="00460FD8">
        <w:rPr>
          <w:rFonts w:ascii="Sylfaen" w:hAnsi="Sylfaen"/>
          <w:sz w:val="24"/>
          <w:szCs w:val="24"/>
          <w:lang w:val="ka-GE"/>
        </w:rPr>
        <w:t>. არასასოფლო-სამეურნეო დანიშნულების მიწის ნაკვეთი</w:t>
      </w:r>
      <w:r>
        <w:rPr>
          <w:rFonts w:ascii="Sylfaen" w:hAnsi="Sylfaen"/>
          <w:sz w:val="24"/>
          <w:szCs w:val="24"/>
          <w:lang w:val="ka-GE"/>
        </w:rPr>
        <w:t xml:space="preserve"> და მასზე მდებარე შენობა-ნაგებობები: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1 - დან </w:t>
      </w:r>
      <w:r w:rsidRPr="00D314C4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7 - ის ჩათვლით (დანგრეული) </w:t>
      </w:r>
      <w:r w:rsidRPr="00460FD8">
        <w:rPr>
          <w:rFonts w:ascii="Sylfaen" w:hAnsi="Sylfaen"/>
          <w:sz w:val="24"/>
          <w:szCs w:val="24"/>
          <w:lang w:val="ka-GE"/>
        </w:rPr>
        <w:t xml:space="preserve">(მიწის (უძრავი ქონების) საკადასტრო კოდი </w:t>
      </w:r>
      <w:r w:rsidRPr="00460FD8">
        <w:rPr>
          <w:rFonts w:ascii="AcadNusx" w:hAnsi="AcadNusx"/>
          <w:sz w:val="24"/>
          <w:szCs w:val="24"/>
          <w:lang w:val="ka-GE"/>
        </w:rPr>
        <w:t>#</w:t>
      </w:r>
      <w:r>
        <w:rPr>
          <w:rFonts w:ascii="Sylfaen" w:hAnsi="Sylfaen"/>
          <w:sz w:val="24"/>
          <w:szCs w:val="24"/>
          <w:lang w:val="ka-GE"/>
        </w:rPr>
        <w:t>51.10.70.203</w:t>
      </w:r>
      <w:r w:rsidRPr="00460FD8">
        <w:rPr>
          <w:rFonts w:ascii="Sylfaen" w:hAnsi="Sylfaen"/>
          <w:sz w:val="24"/>
          <w:szCs w:val="24"/>
          <w:lang w:val="ka-GE"/>
        </w:rPr>
        <w:t xml:space="preserve">) </w:t>
      </w:r>
      <w:proofErr w:type="spellStart"/>
      <w:r w:rsidRPr="00460FD8">
        <w:rPr>
          <w:rFonts w:ascii="Sylfaen" w:hAnsi="Sylfaen" w:cs="Sylfaen"/>
          <w:sz w:val="24"/>
          <w:szCs w:val="24"/>
        </w:rPr>
        <w:t>პირდაპირი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მიყიდვის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ფორმით</w:t>
      </w:r>
      <w:proofErr w:type="spellEnd"/>
      <w:r w:rsidRPr="00460FD8">
        <w:rPr>
          <w:rFonts w:ascii="Sylfaen" w:hAnsi="Sylfaen" w:cs="Sylfaen"/>
          <w:sz w:val="24"/>
          <w:szCs w:val="24"/>
        </w:rPr>
        <w:t>,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color w:val="000000" w:themeColor="text1"/>
          <w:sz w:val="24"/>
          <w:szCs w:val="24"/>
        </w:rPr>
        <w:t>1</w:t>
      </w:r>
      <w:r w:rsidRPr="00460FD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(ერთი) ლარად</w:t>
      </w:r>
      <w:r w:rsidRPr="00460FD8">
        <w:rPr>
          <w:rFonts w:ascii="Sylfaen" w:hAnsi="Sylfaen" w:cs="Sylfaen"/>
          <w:color w:val="000000" w:themeColor="text1"/>
          <w:sz w:val="24"/>
          <w:szCs w:val="24"/>
        </w:rPr>
        <w:t>,</w:t>
      </w:r>
      <w:r w:rsidRPr="00460FD8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საკუთრებაში</w:t>
      </w:r>
      <w:r w:rsidRPr="00460FD8">
        <w:rPr>
          <w:rFonts w:ascii="Sylfaen" w:hAnsi="Sylfaen" w:cs="Sylfaen"/>
          <w:sz w:val="24"/>
          <w:szCs w:val="24"/>
        </w:rPr>
        <w:t xml:space="preserve"> </w:t>
      </w:r>
      <w:r w:rsidRPr="00460FD8">
        <w:rPr>
          <w:rFonts w:ascii="Sylfaen" w:hAnsi="Sylfaen" w:cs="Sylfaen"/>
          <w:sz w:val="24"/>
          <w:szCs w:val="24"/>
          <w:lang w:val="ka-GE"/>
        </w:rPr>
        <w:t>გადაეცეს</w:t>
      </w:r>
      <w:r w:rsidRPr="00460FD8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76797D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 ფერმას</w:t>
      </w:r>
      <w:r w:rsidRPr="003F0A00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A15DF2">
        <w:rPr>
          <w:rFonts w:ascii="Sylfaen" w:hAnsi="Sylfaen" w:cs="Sylfaen"/>
          <w:sz w:val="24"/>
          <w:szCs w:val="24"/>
          <w:lang w:val="ka-GE"/>
        </w:rPr>
        <w:t xml:space="preserve">(ს/კ </w:t>
      </w:r>
      <w:r>
        <w:rPr>
          <w:rFonts w:ascii="Sylfaen" w:eastAsiaTheme="minorHAnsi" w:hAnsi="Sylfaen" w:cs="DejaVuSans"/>
          <w:sz w:val="24"/>
          <w:szCs w:val="24"/>
          <w:lang w:val="ka-GE"/>
        </w:rPr>
        <w:t>405189380</w:t>
      </w:r>
      <w:r w:rsidRPr="00A15DF2">
        <w:rPr>
          <w:rFonts w:ascii="Sylfaen" w:hAnsi="Sylfaen" w:cs="Sylfaen"/>
          <w:sz w:val="24"/>
          <w:szCs w:val="24"/>
          <w:lang w:val="ka-GE"/>
        </w:rPr>
        <w:t>)</w:t>
      </w:r>
      <w:r w:rsidRPr="00A15DF2">
        <w:rPr>
          <w:rFonts w:ascii="Sylfaen" w:hAnsi="Sylfaen" w:cs="Sylfaen"/>
          <w:sz w:val="24"/>
          <w:szCs w:val="24"/>
        </w:rPr>
        <w:t>.</w:t>
      </w:r>
    </w:p>
    <w:p w:rsidR="00E30406" w:rsidRPr="00460FD8" w:rsidRDefault="00E30406" w:rsidP="00E30406">
      <w:pPr>
        <w:pStyle w:val="ListParagraph"/>
        <w:spacing w:after="0"/>
        <w:ind w:left="0"/>
        <w:jc w:val="both"/>
        <w:rPr>
          <w:rFonts w:ascii="Sylfaen" w:hAnsi="Sylfaen"/>
          <w:color w:val="FF0000"/>
          <w:sz w:val="24"/>
          <w:szCs w:val="24"/>
          <w:lang w:val="gl-ES"/>
        </w:rPr>
      </w:pPr>
    </w:p>
    <w:p w:rsidR="00E30406" w:rsidRPr="00460FD8" w:rsidRDefault="00E30406" w:rsidP="00E30406">
      <w:pPr>
        <w:pStyle w:val="ListParagraph"/>
        <w:numPr>
          <w:ilvl w:val="0"/>
          <w:numId w:val="1"/>
        </w:numPr>
        <w:spacing w:after="0"/>
        <w:ind w:left="0" w:hanging="450"/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ამ განკარგულების პირველი პუნქტით გათვალისწინებული უძრავი ქონების </w:t>
      </w:r>
      <w:r w:rsidRPr="00460FD8">
        <w:rPr>
          <w:rFonts w:ascii="Sylfaen" w:hAnsi="Sylfaen" w:cs="Sylfaen"/>
          <w:sz w:val="24"/>
          <w:szCs w:val="24"/>
        </w:rPr>
        <w:t xml:space="preserve">   </w:t>
      </w:r>
      <w:proofErr w:type="spellStart"/>
      <w:r w:rsidRPr="00460FD8">
        <w:rPr>
          <w:rFonts w:ascii="Sylfaen" w:hAnsi="Sylfaen" w:cs="Sylfaen"/>
          <w:sz w:val="24"/>
          <w:szCs w:val="24"/>
        </w:rPr>
        <w:t>საპრივატიზებო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პირობ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ებ</w:t>
      </w:r>
      <w:proofErr w:type="spellStart"/>
      <w:r w:rsidRPr="00460FD8">
        <w:rPr>
          <w:rFonts w:ascii="Sylfaen" w:hAnsi="Sylfaen" w:cs="Sylfaen"/>
          <w:sz w:val="24"/>
          <w:szCs w:val="24"/>
        </w:rPr>
        <w:t>ად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 w:cs="Sylfaen"/>
          <w:sz w:val="24"/>
          <w:szCs w:val="24"/>
        </w:rPr>
        <w:t>განისაზღვროს</w:t>
      </w:r>
      <w:proofErr w:type="spellEnd"/>
      <w:r w:rsidRPr="00460FD8">
        <w:rPr>
          <w:rFonts w:ascii="Sylfaen" w:hAnsi="Sylfaen" w:cs="Sylfaen"/>
          <w:sz w:val="24"/>
          <w:szCs w:val="24"/>
        </w:rPr>
        <w:t>:</w:t>
      </w:r>
    </w:p>
    <w:p w:rsidR="00E30406" w:rsidRPr="00460FD8" w:rsidRDefault="00E30406" w:rsidP="00E30406">
      <w:pPr>
        <w:spacing w:after="0"/>
        <w:ind w:hanging="166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ა)</w:t>
      </w:r>
      <w:r w:rsidRPr="00460FD8">
        <w:rPr>
          <w:rFonts w:ascii="Sylfaen" w:hAnsi="Sylfaen" w:cs="Sylfaen"/>
          <w:sz w:val="24"/>
          <w:szCs w:val="24"/>
          <w:lang w:val="gl-ES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en-GB"/>
        </w:rPr>
        <w:t>საპრივატიზებო</w:t>
      </w:r>
      <w:r w:rsidRPr="00460FD8">
        <w:rPr>
          <w:rFonts w:ascii="Sylfaen" w:hAnsi="Sylfaen"/>
          <w:noProof/>
          <w:sz w:val="24"/>
          <w:szCs w:val="24"/>
          <w:lang w:val="en-GB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თანხის</w:t>
      </w:r>
      <w:r w:rsidRPr="00460FD8">
        <w:rPr>
          <w:rFonts w:ascii="Sylfaen" w:hAnsi="Sylfaen"/>
          <w:noProof/>
          <w:sz w:val="24"/>
          <w:szCs w:val="24"/>
          <w:lang w:val="ka-GE"/>
        </w:rPr>
        <w:t xml:space="preserve"> </w:t>
      </w:r>
      <w:r w:rsidRPr="00460FD8">
        <w:rPr>
          <w:rFonts w:ascii="Sylfaen" w:hAnsi="Sylfaen" w:cs="Sylfaen"/>
          <w:noProof/>
          <w:sz w:val="24"/>
          <w:szCs w:val="24"/>
          <w:lang w:val="ka-GE"/>
        </w:rPr>
        <w:t>გადახდა ამ განკარგულების</w:t>
      </w:r>
      <w:r w:rsidRPr="00460FD8">
        <w:rPr>
          <w:rFonts w:ascii="Sylfaen" w:hAnsi="Sylfaen" w:cs="Sylfaen"/>
          <w:sz w:val="24"/>
          <w:szCs w:val="24"/>
          <w:lang w:val="ka-GE"/>
        </w:rPr>
        <w:t xml:space="preserve"> გამოცემიდან</w:t>
      </w:r>
      <w:r w:rsidRPr="00460FD8">
        <w:rPr>
          <w:rFonts w:ascii="Sylfaen" w:hAnsi="Sylfaen"/>
          <w:sz w:val="24"/>
          <w:szCs w:val="24"/>
          <w:lang w:val="ka-GE"/>
        </w:rPr>
        <w:t xml:space="preserve"> 1 (ერთი) </w:t>
      </w:r>
      <w:r w:rsidRPr="00460FD8">
        <w:rPr>
          <w:rFonts w:ascii="Sylfaen" w:hAnsi="Sylfaen" w:cs="Sylfaen"/>
          <w:sz w:val="24"/>
          <w:szCs w:val="24"/>
          <w:lang w:val="ka-GE"/>
        </w:rPr>
        <w:t>თვის ვადაში;</w:t>
      </w:r>
    </w:p>
    <w:p w:rsidR="00E30406" w:rsidRPr="00460FD8" w:rsidRDefault="00E30406" w:rsidP="00E30406">
      <w:pPr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>ბ) ამ განკარგულების პირველი პუნქტით</w:t>
      </w:r>
      <w:r>
        <w:rPr>
          <w:rFonts w:ascii="Sylfaen" w:hAnsi="Sylfaen" w:cs="Sylfaen"/>
          <w:sz w:val="24"/>
          <w:szCs w:val="24"/>
          <w:lang w:val="ka-GE"/>
        </w:rPr>
        <w:t xml:space="preserve"> გათვალისწინებულ უძრავ ქონებაზე </w:t>
      </w:r>
      <w:r w:rsidRPr="0082174A">
        <w:rPr>
          <w:rFonts w:ascii="Sylfaen" w:hAnsi="Sylfaen" w:cs="Sylfaen"/>
          <w:sz w:val="24"/>
          <w:szCs w:val="24"/>
          <w:lang w:val="ka-GE"/>
        </w:rPr>
        <w:t>შინაური ცხოველებისათვის მზა საკვების მწარმოებელი</w:t>
      </w:r>
      <w:r w:rsidRPr="0082174A">
        <w:rPr>
          <w:rFonts w:ascii="Sylfaen" w:hAnsi="Sylfaen"/>
          <w:sz w:val="24"/>
          <w:szCs w:val="24"/>
          <w:lang w:val="ka-GE"/>
        </w:rPr>
        <w:t xml:space="preserve"> </w:t>
      </w:r>
      <w:r w:rsidRPr="0082174A">
        <w:rPr>
          <w:rFonts w:ascii="Sylfaen" w:hAnsi="Sylfaen" w:cs="Sylfaen"/>
          <w:sz w:val="24"/>
          <w:szCs w:val="24"/>
          <w:lang w:val="ka-GE"/>
        </w:rPr>
        <w:t>საწარმოს შექმნა და წარმოების დაწყება ამ განკარგულების გამოცემიდან არაუმეტეს 2 (ორი) წლის</w:t>
      </w:r>
      <w:r>
        <w:rPr>
          <w:rFonts w:ascii="Sylfaen" w:hAnsi="Sylfaen" w:cs="Sylfaen"/>
          <w:sz w:val="24"/>
          <w:szCs w:val="24"/>
          <w:lang w:val="ka-GE"/>
        </w:rPr>
        <w:t xml:space="preserve"> ვადაში;</w:t>
      </w:r>
    </w:p>
    <w:p w:rsidR="00E30406" w:rsidRPr="00B83B7A" w:rsidRDefault="00E30406" w:rsidP="00E30406">
      <w:pPr>
        <w:jc w:val="both"/>
        <w:rPr>
          <w:rFonts w:ascii="Sylfaen" w:hAnsi="Sylfaen" w:cs="Sylfae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გ) ამ პუნქტის </w:t>
      </w:r>
      <w:r w:rsidRPr="00B83B7A">
        <w:rPr>
          <w:rFonts w:ascii="Sylfaen" w:hAnsi="Sylfaen" w:cs="Sylfaen"/>
          <w:sz w:val="24"/>
          <w:szCs w:val="24"/>
          <w:lang w:val="ka-GE"/>
        </w:rPr>
        <w:t xml:space="preserve">„ბ“ ქვეპუნქტით </w:t>
      </w:r>
      <w:r w:rsidRPr="00B83B7A">
        <w:rPr>
          <w:rFonts w:ascii="Sylfaen" w:hAnsi="Sylfaen" w:cs="Sylfaen"/>
          <w:sz w:val="24"/>
          <w:szCs w:val="24"/>
          <w:lang w:val="gl-ES"/>
        </w:rPr>
        <w:t>გათვალისწინებული საპრივატიზებო პირობის შესრულების მიზნით</w:t>
      </w:r>
      <w:r w:rsidRPr="00B83B7A">
        <w:rPr>
          <w:rFonts w:ascii="Sylfaen" w:hAnsi="Sylfaen" w:cs="Sylfaen"/>
          <w:sz w:val="24"/>
          <w:szCs w:val="24"/>
          <w:lang w:val="ka-GE"/>
        </w:rPr>
        <w:t>,</w:t>
      </w:r>
      <w:r w:rsidRPr="00B83B7A">
        <w:rPr>
          <w:rFonts w:ascii="Sylfaen" w:hAnsi="Sylfaen" w:cs="Sylfaen"/>
          <w:sz w:val="24"/>
          <w:szCs w:val="24"/>
        </w:rPr>
        <w:t xml:space="preserve"> </w:t>
      </w:r>
      <w:r w:rsidRPr="00B83B7A">
        <w:rPr>
          <w:rFonts w:ascii="Sylfaen" w:hAnsi="Sylfaen"/>
          <w:sz w:val="24"/>
          <w:szCs w:val="24"/>
          <w:lang w:val="ka-GE"/>
        </w:rPr>
        <w:t>531</w:t>
      </w:r>
      <w:r w:rsidRPr="00B83B7A">
        <w:rPr>
          <w:rFonts w:ascii="Sylfaen" w:hAnsi="Sylfaen"/>
          <w:sz w:val="24"/>
          <w:szCs w:val="24"/>
        </w:rPr>
        <w:t xml:space="preserve"> </w:t>
      </w:r>
      <w:r w:rsidRPr="00B83B7A">
        <w:rPr>
          <w:rFonts w:ascii="Sylfaen" w:hAnsi="Sylfaen"/>
          <w:sz w:val="24"/>
          <w:szCs w:val="24"/>
          <w:lang w:val="ka-GE"/>
        </w:rPr>
        <w:t xml:space="preserve">520 </w:t>
      </w:r>
      <w:r w:rsidRPr="00B83B7A">
        <w:rPr>
          <w:rFonts w:ascii="Sylfaen" w:hAnsi="Sylfaen" w:cs="Sylfaen"/>
          <w:sz w:val="24"/>
          <w:szCs w:val="24"/>
          <w:lang w:val="ka-GE"/>
        </w:rPr>
        <w:t>(ხუთას ოცდათერთმეტი ათას ხუთას ოცი) ლარის ინვესტიციის</w:t>
      </w:r>
      <w:r w:rsidRPr="00B83B7A">
        <w:rPr>
          <w:rFonts w:ascii="Sylfaen" w:hAnsi="Sylfaen"/>
          <w:sz w:val="24"/>
          <w:szCs w:val="24"/>
          <w:lang w:val="ka-GE"/>
        </w:rPr>
        <w:t xml:space="preserve"> </w:t>
      </w:r>
      <w:r w:rsidRPr="00B83B7A">
        <w:rPr>
          <w:rFonts w:ascii="Sylfaen" w:hAnsi="Sylfaen" w:cs="Sylfaen"/>
          <w:sz w:val="24"/>
          <w:szCs w:val="24"/>
          <w:lang w:val="ka-GE"/>
        </w:rPr>
        <w:t>განხორციელება შემდეგი გრაფიკის მიხედვით:</w:t>
      </w:r>
    </w:p>
    <w:p w:rsidR="00E30406" w:rsidRPr="00460FD8" w:rsidRDefault="00E30406" w:rsidP="00E30406">
      <w:pPr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გ.ა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არანაკლებ 25% - ამ განკარგულების გამოცემიდან 1 (ერთი) წლის განმავლობაში;</w:t>
      </w:r>
    </w:p>
    <w:p w:rsidR="00E30406" w:rsidRPr="00460FD8" w:rsidRDefault="00E30406" w:rsidP="00E30406">
      <w:pPr>
        <w:spacing w:after="0"/>
        <w:ind w:hanging="270"/>
        <w:jc w:val="both"/>
        <w:rPr>
          <w:rFonts w:ascii="Sylfaen" w:hAnsi="Sylfaen" w:cs="Sylfaen"/>
          <w:sz w:val="24"/>
          <w:szCs w:val="24"/>
          <w:lang w:val="ka-GE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</w:t>
      </w:r>
      <w:proofErr w:type="spellStart"/>
      <w:r w:rsidRPr="00460FD8">
        <w:rPr>
          <w:rFonts w:ascii="Sylfaen" w:hAnsi="Sylfaen" w:cs="Sylfaen"/>
          <w:sz w:val="24"/>
          <w:szCs w:val="24"/>
          <w:lang w:val="ka-GE"/>
        </w:rPr>
        <w:t>გ.ბ</w:t>
      </w:r>
      <w:proofErr w:type="spellEnd"/>
      <w:r w:rsidRPr="00460FD8">
        <w:rPr>
          <w:rFonts w:ascii="Sylfaen" w:hAnsi="Sylfaen" w:cs="Sylfaen"/>
          <w:sz w:val="24"/>
          <w:szCs w:val="24"/>
          <w:lang w:val="ka-GE"/>
        </w:rPr>
        <w:t>) ინვესტიციის დარჩენილი ნაწილი - ამ განკარგულების გამოცემიდან მეორე წლის განმავლობაში;</w:t>
      </w:r>
    </w:p>
    <w:p w:rsidR="00E30406" w:rsidRPr="00460FD8" w:rsidRDefault="00E30406" w:rsidP="00E30406">
      <w:pPr>
        <w:spacing w:after="0"/>
        <w:ind w:hanging="270"/>
        <w:jc w:val="both"/>
        <w:rPr>
          <w:rFonts w:ascii="Times New Roman" w:hAnsi="Times New Roman"/>
          <w:sz w:val="24"/>
          <w:szCs w:val="24"/>
        </w:rPr>
      </w:pPr>
      <w:r w:rsidRPr="00460FD8">
        <w:rPr>
          <w:rFonts w:ascii="Sylfaen" w:hAnsi="Sylfaen" w:cs="Sylfaen"/>
          <w:sz w:val="24"/>
          <w:szCs w:val="24"/>
          <w:lang w:val="ka-GE"/>
        </w:rPr>
        <w:t xml:space="preserve">     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დ) ამ პუნქტის „ბ“ ქვეპუნქტით განსაზღვრული წარმოების დაწყებიდან არანაკლებ </w:t>
      </w:r>
      <w:r>
        <w:rPr>
          <w:rFonts w:ascii="Sylfaen" w:hAnsi="Sylfaen" w:cs="Sylfaen"/>
          <w:sz w:val="24"/>
          <w:szCs w:val="24"/>
          <w:u w:color="FF0000"/>
          <w:lang w:val="ka-GE"/>
        </w:rPr>
        <w:t>5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u w:color="FF0000"/>
          <w:lang w:val="ka-GE"/>
        </w:rPr>
        <w:t>ხუთი</w:t>
      </w:r>
      <w:r w:rsidRPr="00460FD8">
        <w:rPr>
          <w:rFonts w:ascii="Sylfaen" w:hAnsi="Sylfaen" w:cs="Sylfaen"/>
          <w:sz w:val="24"/>
          <w:szCs w:val="24"/>
          <w:u w:color="FF0000"/>
          <w:lang w:val="ka-GE"/>
        </w:rPr>
        <w:t>) წლის განმავლობაში წარმოების პროფილის შენარჩუნება</w:t>
      </w:r>
      <w:r>
        <w:rPr>
          <w:rFonts w:ascii="Sylfaen" w:hAnsi="Sylfaen" w:cs="Sylfaen"/>
          <w:sz w:val="24"/>
          <w:szCs w:val="24"/>
          <w:u w:color="FF0000"/>
          <w:lang w:val="ka-GE"/>
        </w:rPr>
        <w:t>;</w:t>
      </w:r>
    </w:p>
    <w:p w:rsidR="00E30406" w:rsidRPr="00460FD8" w:rsidRDefault="00E30406" w:rsidP="00E30406">
      <w:pPr>
        <w:jc w:val="both"/>
        <w:rPr>
          <w:rFonts w:ascii="Times New Roman" w:hAnsi="Times New Roman"/>
          <w:sz w:val="24"/>
          <w:szCs w:val="24"/>
        </w:rPr>
      </w:pPr>
    </w:p>
    <w:p w:rsidR="00E30406" w:rsidRPr="00460FD8" w:rsidRDefault="00E30406" w:rsidP="00E30406">
      <w:pPr>
        <w:pStyle w:val="ListParagraph"/>
        <w:spacing w:after="0"/>
        <w:ind w:left="0" w:hanging="270"/>
        <w:jc w:val="both"/>
        <w:rPr>
          <w:rFonts w:ascii="Sylfaen" w:hAnsi="Sylfaen"/>
          <w:sz w:val="24"/>
          <w:szCs w:val="24"/>
          <w:lang w:val="ka-GE"/>
        </w:rPr>
      </w:pPr>
      <w:r w:rsidRPr="00460FD8">
        <w:rPr>
          <w:rFonts w:ascii="Sylfaen" w:hAnsi="Sylfaen"/>
          <w:sz w:val="24"/>
          <w:szCs w:val="24"/>
          <w:lang w:val="ka-GE"/>
        </w:rPr>
        <w:t xml:space="preserve">     </w:t>
      </w:r>
    </w:p>
    <w:p w:rsidR="00E30406" w:rsidRPr="00460FD8" w:rsidRDefault="00E30406" w:rsidP="00E30406">
      <w:pPr>
        <w:pStyle w:val="ListParagraph"/>
        <w:numPr>
          <w:ilvl w:val="0"/>
          <w:numId w:val="1"/>
        </w:numPr>
        <w:ind w:left="0" w:hanging="45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 w:eastAsia="ru-RU"/>
        </w:rPr>
        <w:t>შპს</w:t>
      </w:r>
      <w:r w:rsidRPr="0076797D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„ჩვენი ფერმის</w:t>
      </w:r>
      <w:r w:rsidRPr="003F0A00">
        <w:rPr>
          <w:rFonts w:ascii="Sylfaen" w:hAnsi="Sylfaen" w:cs="Sylfaen"/>
          <w:sz w:val="24"/>
          <w:szCs w:val="24"/>
          <w:lang w:val="ka-GE" w:eastAsia="ru-RU"/>
        </w:rPr>
        <w:t>“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მიერ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წარმოდგენილი</w:t>
      </w:r>
      <w:proofErr w:type="spellEnd"/>
      <w:r w:rsidRPr="00460FD8">
        <w:rPr>
          <w:rFonts w:ascii="Sylfaen" w:hAnsi="Sylfaen"/>
          <w:sz w:val="24"/>
          <w:szCs w:val="24"/>
        </w:rPr>
        <w:t xml:space="preserve">, </w:t>
      </w:r>
      <w:proofErr w:type="spellStart"/>
      <w:r w:rsidRPr="00460FD8">
        <w:rPr>
          <w:rFonts w:ascii="Sylfaen" w:hAnsi="Sylfaen"/>
          <w:sz w:val="24"/>
          <w:szCs w:val="24"/>
        </w:rPr>
        <w:t>განსახორცი</w:t>
      </w:r>
      <w:proofErr w:type="spellEnd"/>
      <w:r w:rsidRPr="00460FD8">
        <w:rPr>
          <w:rFonts w:ascii="Sylfaen" w:hAnsi="Sylfaen"/>
          <w:sz w:val="24"/>
          <w:szCs w:val="24"/>
          <w:lang w:val="ka-GE"/>
        </w:rPr>
        <w:t>ე</w:t>
      </w:r>
      <w:proofErr w:type="spellStart"/>
      <w:r w:rsidRPr="00460FD8">
        <w:rPr>
          <w:rFonts w:ascii="Sylfaen" w:hAnsi="Sylfaen"/>
          <w:sz w:val="24"/>
          <w:szCs w:val="24"/>
        </w:rPr>
        <w:t>ლებელი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ინვესტიციის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10%-</w:t>
      </w:r>
      <w:proofErr w:type="spellStart"/>
      <w:r w:rsidRPr="00460FD8">
        <w:rPr>
          <w:rFonts w:ascii="Sylfaen" w:hAnsi="Sylfaen"/>
          <w:sz w:val="24"/>
          <w:szCs w:val="24"/>
        </w:rPr>
        <w:t>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ოდენობის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უპირობო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და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გამოუხმობი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საბანკო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გარანტია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უზრუნველყოფს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ამ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განკარგულების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r w:rsidRPr="00460FD8">
        <w:rPr>
          <w:rFonts w:ascii="Sylfaen" w:hAnsi="Sylfaen"/>
          <w:sz w:val="24"/>
          <w:szCs w:val="24"/>
          <w:lang w:val="ka-GE"/>
        </w:rPr>
        <w:t xml:space="preserve">საფუძველზე, შესაბამისი ნასყიდობის ხელშეკრულების გაფორმებასა და ამ განკარგულების </w:t>
      </w:r>
      <w:r w:rsidRPr="00460FD8">
        <w:rPr>
          <w:rFonts w:ascii="Sylfaen" w:hAnsi="Sylfaen"/>
          <w:sz w:val="24"/>
          <w:szCs w:val="24"/>
        </w:rPr>
        <w:t xml:space="preserve">მე-2 </w:t>
      </w:r>
      <w:proofErr w:type="spellStart"/>
      <w:r w:rsidRPr="00460FD8">
        <w:rPr>
          <w:rFonts w:ascii="Sylfaen" w:hAnsi="Sylfaen"/>
          <w:sz w:val="24"/>
          <w:szCs w:val="24"/>
        </w:rPr>
        <w:t>პუნქტის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„ა-გ“ </w:t>
      </w:r>
      <w:proofErr w:type="spellStart"/>
      <w:r w:rsidRPr="00460FD8">
        <w:rPr>
          <w:rFonts w:ascii="Sylfaen" w:hAnsi="Sylfaen"/>
          <w:sz w:val="24"/>
          <w:szCs w:val="24"/>
        </w:rPr>
        <w:t>ქვეპუნქტებით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გათვალისწინებული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საპრივატიზებო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პირობების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შესრულებას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(</w:t>
      </w:r>
      <w:proofErr w:type="spellStart"/>
      <w:r w:rsidRPr="00460FD8">
        <w:rPr>
          <w:rFonts w:ascii="Sylfaen" w:hAnsi="Sylfaen"/>
          <w:sz w:val="24"/>
          <w:szCs w:val="24"/>
        </w:rPr>
        <w:t>მათ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შორის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, </w:t>
      </w:r>
      <w:proofErr w:type="spellStart"/>
      <w:r w:rsidRPr="00460FD8">
        <w:rPr>
          <w:rFonts w:ascii="Sylfaen" w:hAnsi="Sylfaen"/>
          <w:sz w:val="24"/>
          <w:szCs w:val="24"/>
        </w:rPr>
        <w:t>ვალდებულებ</w:t>
      </w:r>
      <w:proofErr w:type="spellEnd"/>
      <w:r w:rsidRPr="00460FD8">
        <w:rPr>
          <w:rFonts w:ascii="Sylfaen" w:hAnsi="Sylfaen"/>
          <w:sz w:val="24"/>
          <w:szCs w:val="24"/>
        </w:rPr>
        <w:t>(</w:t>
      </w:r>
      <w:proofErr w:type="spellStart"/>
      <w:r w:rsidRPr="00460FD8">
        <w:rPr>
          <w:rFonts w:ascii="Sylfaen" w:hAnsi="Sylfaen"/>
          <w:sz w:val="24"/>
          <w:szCs w:val="24"/>
        </w:rPr>
        <w:t>ებ</w:t>
      </w:r>
      <w:proofErr w:type="spellEnd"/>
      <w:r w:rsidRPr="00460FD8">
        <w:rPr>
          <w:rFonts w:ascii="Sylfaen" w:hAnsi="Sylfaen"/>
          <w:sz w:val="24"/>
          <w:szCs w:val="24"/>
        </w:rPr>
        <w:t>)</w:t>
      </w:r>
      <w:proofErr w:type="spellStart"/>
      <w:r w:rsidRPr="00460FD8">
        <w:rPr>
          <w:rFonts w:ascii="Sylfaen" w:hAnsi="Sylfaen"/>
          <w:sz w:val="24"/>
          <w:szCs w:val="24"/>
        </w:rPr>
        <w:t>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შეუსრულებლობისათვის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შესაბამისი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ნასყიდობის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ხელშეკრულების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საფუძველზე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დაკისრებული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პირგასამტეხლოს</w:t>
      </w:r>
      <w:proofErr w:type="spellEnd"/>
      <w:r w:rsidRPr="00460FD8">
        <w:rPr>
          <w:rFonts w:ascii="Sylfaen" w:hAnsi="Sylfaen"/>
          <w:sz w:val="24"/>
          <w:szCs w:val="24"/>
        </w:rPr>
        <w:t xml:space="preserve"> </w:t>
      </w:r>
      <w:proofErr w:type="spellStart"/>
      <w:r w:rsidRPr="00460FD8">
        <w:rPr>
          <w:rFonts w:ascii="Sylfaen" w:hAnsi="Sylfaen"/>
          <w:sz w:val="24"/>
          <w:szCs w:val="24"/>
        </w:rPr>
        <w:t>გადახდას</w:t>
      </w:r>
      <w:proofErr w:type="spellEnd"/>
      <w:r w:rsidRPr="00460FD8">
        <w:rPr>
          <w:rFonts w:ascii="Sylfaen" w:hAnsi="Sylfaen"/>
          <w:sz w:val="24"/>
          <w:szCs w:val="24"/>
        </w:rPr>
        <w:t xml:space="preserve">). </w:t>
      </w:r>
    </w:p>
    <w:p w:rsidR="00E30406" w:rsidRPr="00460FD8" w:rsidRDefault="00E30406" w:rsidP="00E30406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sz w:val="24"/>
          <w:szCs w:val="24"/>
        </w:rPr>
      </w:pPr>
      <w:r w:rsidRPr="00460FD8">
        <w:rPr>
          <w:rFonts w:ascii="Sylfaen" w:hAnsi="Sylfaen"/>
          <w:sz w:val="24"/>
          <w:szCs w:val="24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სახელმწიფო ქონების ეროვნულმა სააგენტომ ამ განკარგულების შესრულების მიზნით, განახორციელოს კანონმდებლობით გათვალისწინებული შესაბამისი ღონისძიებები.</w:t>
      </w:r>
    </w:p>
    <w:p w:rsidR="00E30406" w:rsidRPr="00460FD8" w:rsidRDefault="00E30406" w:rsidP="00E30406">
      <w:pPr>
        <w:pStyle w:val="ListParagraph"/>
        <w:spacing w:after="0"/>
        <w:ind w:left="0" w:hanging="294"/>
        <w:jc w:val="both"/>
        <w:rPr>
          <w:rFonts w:ascii="Sylfaen" w:hAnsi="Sylfaen"/>
          <w:sz w:val="24"/>
          <w:szCs w:val="24"/>
          <w:lang w:val="ka-GE"/>
        </w:rPr>
      </w:pPr>
    </w:p>
    <w:p w:rsidR="00E30406" w:rsidRPr="00460FD8" w:rsidRDefault="00E30406" w:rsidP="00E30406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E30406" w:rsidRDefault="00E30406" w:rsidP="00E30406">
      <w:pPr>
        <w:tabs>
          <w:tab w:val="left" w:pos="5900"/>
        </w:tabs>
        <w:spacing w:after="0"/>
      </w:pPr>
      <w:r w:rsidRPr="00460FD8">
        <w:rPr>
          <w:rFonts w:ascii="Sylfaen" w:hAnsi="Sylfaen" w:cs="Sylfaen"/>
          <w:b/>
          <w:i/>
          <w:sz w:val="24"/>
          <w:szCs w:val="24"/>
          <w:lang w:val="ka-GE"/>
        </w:rPr>
        <w:t xml:space="preserve">პრემიერ - მინისტრი                                                                       </w:t>
      </w:r>
      <w:r>
        <w:rPr>
          <w:rFonts w:ascii="Sylfaen" w:hAnsi="Sylfaen" w:cs="Sylfaen"/>
          <w:b/>
          <w:i/>
          <w:sz w:val="24"/>
          <w:szCs w:val="24"/>
          <w:lang w:val="ka-GE"/>
        </w:rPr>
        <w:t>ირაკლი ღარიბაშვილი</w:t>
      </w:r>
      <w:bookmarkStart w:id="0" w:name="_GoBack"/>
      <w:bookmarkEnd w:id="0"/>
    </w:p>
    <w:sectPr w:rsidR="00E30406" w:rsidSect="00306120">
      <w:head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DFF" w:rsidRDefault="00E84DFF">
      <w:pPr>
        <w:spacing w:after="0" w:line="240" w:lineRule="auto"/>
      </w:pPr>
      <w:r>
        <w:separator/>
      </w:r>
    </w:p>
  </w:endnote>
  <w:endnote w:type="continuationSeparator" w:id="0">
    <w:p w:rsidR="00E84DFF" w:rsidRDefault="00E8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DejaVuSans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DFF" w:rsidRDefault="00E84DFF">
      <w:pPr>
        <w:spacing w:after="0" w:line="240" w:lineRule="auto"/>
      </w:pPr>
      <w:r>
        <w:separator/>
      </w:r>
    </w:p>
  </w:footnote>
  <w:footnote w:type="continuationSeparator" w:id="0">
    <w:p w:rsidR="00E84DFF" w:rsidRDefault="00E8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120" w:rsidRPr="00331F01" w:rsidRDefault="00423265" w:rsidP="00331F01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lang w:val="ka-GE"/>
      </w:rPr>
      <w:t>პროექტი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41344"/>
    <w:multiLevelType w:val="hybridMultilevel"/>
    <w:tmpl w:val="11F6720A"/>
    <w:lvl w:ilvl="0" w:tplc="86E69B2A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199"/>
    <w:rsid w:val="00013843"/>
    <w:rsid w:val="000E1DDC"/>
    <w:rsid w:val="001F05BD"/>
    <w:rsid w:val="003960F9"/>
    <w:rsid w:val="00423265"/>
    <w:rsid w:val="006C4C46"/>
    <w:rsid w:val="00731199"/>
    <w:rsid w:val="00A60C9C"/>
    <w:rsid w:val="00D80424"/>
    <w:rsid w:val="00E30406"/>
    <w:rsid w:val="00E84DFF"/>
    <w:rsid w:val="00F33229"/>
    <w:rsid w:val="00F4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E3A976"/>
  <w15:chartTrackingRefBased/>
  <w15:docId w15:val="{A3ED99FA-CB8C-4131-9D86-AA58EE52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0F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0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6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96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0F9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960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0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0F9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0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Sokhashvili</dc:creator>
  <cp:keywords/>
  <dc:description/>
  <cp:lastModifiedBy>Merab Japaridze</cp:lastModifiedBy>
  <cp:revision>4</cp:revision>
  <dcterms:created xsi:type="dcterms:W3CDTF">2021-02-12T16:57:00Z</dcterms:created>
  <dcterms:modified xsi:type="dcterms:W3CDTF">2021-03-10T05:01:00Z</dcterms:modified>
</cp:coreProperties>
</file>